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57B603" w14:textId="6BB8C794" w:rsidR="0066469B" w:rsidRPr="00CF32D2" w:rsidRDefault="001F3072" w:rsidP="00C66A6F">
      <w:pPr>
        <w:pStyle w:val="1"/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CF32D2">
        <w:rPr>
          <w:rFonts w:ascii="Times New Roman" w:hAnsi="Times New Roman" w:cs="Times New Roman"/>
          <w:sz w:val="24"/>
          <w:szCs w:val="24"/>
        </w:rPr>
        <w:t>Задания по информационной безопасности</w:t>
      </w:r>
    </w:p>
    <w:p w14:paraId="45F6E9E5" w14:textId="47C011D9" w:rsidR="001E6816" w:rsidRPr="00CF32D2" w:rsidRDefault="007C4A00" w:rsidP="00923583">
      <w:pPr>
        <w:pStyle w:val="paragraph"/>
        <w:spacing w:before="0" w:beforeAutospacing="0" w:after="0" w:afterAutospacing="0" w:line="360" w:lineRule="auto"/>
        <w:ind w:left="720"/>
        <w:jc w:val="both"/>
        <w:textAlignment w:val="baseline"/>
      </w:pPr>
      <w:r w:rsidRPr="00CF32D2">
        <w:rPr>
          <w:b/>
        </w:rPr>
        <w:t xml:space="preserve">Задание 1. </w:t>
      </w:r>
      <w:r w:rsidRPr="00CF32D2">
        <w:t>Ознакомьтесь с предложенными ситуациями и укажите номер правильного варианта ответа из предложенных ниже.</w:t>
      </w:r>
      <w:r w:rsidR="001E6816" w:rsidRPr="00CF32D2">
        <w:rPr>
          <w:rStyle w:val="normaltextrun"/>
        </w:rPr>
        <w:t>: </w:t>
      </w:r>
    </w:p>
    <w:p w14:paraId="26EB4CDD" w14:textId="34EF19E1" w:rsidR="0076689B" w:rsidRPr="00CF32D2" w:rsidRDefault="001E6816" w:rsidP="00923583">
      <w:pPr>
        <w:pStyle w:val="paragraph"/>
        <w:spacing w:before="0" w:beforeAutospacing="0" w:after="0" w:afterAutospacing="0" w:line="360" w:lineRule="auto"/>
        <w:ind w:left="720"/>
        <w:jc w:val="both"/>
        <w:textAlignment w:val="baseline"/>
        <w:rPr>
          <w:rStyle w:val="normaltextrun"/>
        </w:rPr>
      </w:pPr>
      <w:r w:rsidRPr="00CF32D2">
        <w:rPr>
          <w:rStyle w:val="normaltextrun"/>
        </w:rPr>
        <w:t>Вы получил</w:t>
      </w:r>
      <w:r w:rsidR="004C0216" w:rsidRPr="00CF32D2">
        <w:rPr>
          <w:rStyle w:val="normaltextrun"/>
        </w:rPr>
        <w:t>и</w:t>
      </w:r>
      <w:r w:rsidRPr="00CF32D2">
        <w:rPr>
          <w:rStyle w:val="normaltextrun"/>
        </w:rPr>
        <w:t xml:space="preserve"> смс</w:t>
      </w:r>
      <w:r w:rsidR="004C0216" w:rsidRPr="00CF32D2">
        <w:rPr>
          <w:rStyle w:val="normaltextrun"/>
        </w:rPr>
        <w:t>-</w:t>
      </w:r>
      <w:r w:rsidRPr="00CF32D2">
        <w:rPr>
          <w:rStyle w:val="normaltextrun"/>
        </w:rPr>
        <w:t>сообщение следующего содержания: «Прошу меня извинить, но я только что случайно положил деньги на ваш номер телефона, перепутав несколько цифры. Не могли бы вы перевести мне 300 рублей на номер +79001112233. Заранее спасибо». </w:t>
      </w:r>
      <w:r w:rsidR="0076689B" w:rsidRPr="00CF32D2">
        <w:rPr>
          <w:rStyle w:val="eop"/>
        </w:rPr>
        <w:t>Укажите номер правильного действия.</w:t>
      </w:r>
    </w:p>
    <w:p w14:paraId="0C7748F1" w14:textId="454A5A00" w:rsidR="001E6816" w:rsidRPr="00CF32D2" w:rsidRDefault="001E6816" w:rsidP="00923583">
      <w:pPr>
        <w:pStyle w:val="paragraph"/>
        <w:tabs>
          <w:tab w:val="left" w:pos="1134"/>
        </w:tabs>
        <w:spacing w:before="0" w:beforeAutospacing="0" w:after="0" w:afterAutospacing="0" w:line="360" w:lineRule="auto"/>
        <w:ind w:left="567" w:firstLine="284"/>
        <w:jc w:val="both"/>
        <w:textAlignment w:val="baseline"/>
      </w:pPr>
    </w:p>
    <w:p w14:paraId="1B1AE1D4" w14:textId="2ACD7BBE" w:rsidR="001E6816" w:rsidRPr="00CF32D2" w:rsidRDefault="001E6816" w:rsidP="00923583">
      <w:pPr>
        <w:pStyle w:val="paragraph"/>
        <w:numPr>
          <w:ilvl w:val="0"/>
          <w:numId w:val="3"/>
        </w:numPr>
        <w:tabs>
          <w:tab w:val="left" w:pos="1134"/>
        </w:tabs>
        <w:spacing w:before="0" w:beforeAutospacing="0" w:after="0" w:afterAutospacing="0" w:line="360" w:lineRule="auto"/>
        <w:ind w:left="567" w:firstLine="284"/>
        <w:jc w:val="both"/>
        <w:textAlignment w:val="baseline"/>
      </w:pPr>
      <w:r w:rsidRPr="00CF32D2">
        <w:rPr>
          <w:rStyle w:val="normaltextrun"/>
        </w:rPr>
        <w:t>да, переведу по номеру, который указан в сообщении </w:t>
      </w:r>
    </w:p>
    <w:p w14:paraId="71563E68" w14:textId="2810EEFB" w:rsidR="001E6816" w:rsidRPr="00A35CCA" w:rsidRDefault="001E6816" w:rsidP="00923583">
      <w:pPr>
        <w:pStyle w:val="paragraph"/>
        <w:numPr>
          <w:ilvl w:val="0"/>
          <w:numId w:val="3"/>
        </w:numPr>
        <w:tabs>
          <w:tab w:val="left" w:pos="1134"/>
        </w:tabs>
        <w:spacing w:before="0" w:beforeAutospacing="0" w:after="0" w:afterAutospacing="0" w:line="360" w:lineRule="auto"/>
        <w:ind w:left="567" w:firstLine="284"/>
        <w:jc w:val="both"/>
        <w:textAlignment w:val="baseline"/>
      </w:pPr>
      <w:r w:rsidRPr="00A35CCA">
        <w:rPr>
          <w:rStyle w:val="normaltextrun"/>
        </w:rPr>
        <w:t>не буду ничего предпринимать, для таких случаев есть механизмы возврата денег на стороне банка и оператора связи </w:t>
      </w:r>
      <w:r w:rsidRPr="00A35CCA">
        <w:rPr>
          <w:rStyle w:val="eop"/>
        </w:rPr>
        <w:t> </w:t>
      </w:r>
    </w:p>
    <w:p w14:paraId="14A5050F" w14:textId="2CACED8C" w:rsidR="001E6816" w:rsidRPr="00CF32D2" w:rsidRDefault="001E6816" w:rsidP="00923583">
      <w:pPr>
        <w:pStyle w:val="paragraph"/>
        <w:numPr>
          <w:ilvl w:val="0"/>
          <w:numId w:val="3"/>
        </w:numPr>
        <w:tabs>
          <w:tab w:val="left" w:pos="1134"/>
        </w:tabs>
        <w:spacing w:before="0" w:beforeAutospacing="0" w:after="0" w:afterAutospacing="0" w:line="360" w:lineRule="auto"/>
        <w:ind w:left="567" w:firstLine="284"/>
        <w:jc w:val="both"/>
        <w:textAlignment w:val="baseline"/>
      </w:pPr>
      <w:r w:rsidRPr="00CF32D2">
        <w:rPr>
          <w:rStyle w:val="normaltextrun"/>
        </w:rPr>
        <w:t>перезвоню и все уточню </w:t>
      </w:r>
      <w:r w:rsidRPr="00CF32D2">
        <w:rPr>
          <w:rStyle w:val="eop"/>
        </w:rPr>
        <w:t> </w:t>
      </w:r>
    </w:p>
    <w:p w14:paraId="19BFCBDF" w14:textId="0121EFF3" w:rsidR="001E6816" w:rsidRPr="00CF32D2" w:rsidRDefault="001E6816" w:rsidP="00923583">
      <w:pPr>
        <w:pStyle w:val="paragraph"/>
        <w:numPr>
          <w:ilvl w:val="0"/>
          <w:numId w:val="3"/>
        </w:numPr>
        <w:tabs>
          <w:tab w:val="left" w:pos="1134"/>
        </w:tabs>
        <w:spacing w:before="0" w:beforeAutospacing="0" w:after="0" w:afterAutospacing="0" w:line="360" w:lineRule="auto"/>
        <w:ind w:left="567" w:firstLine="284"/>
        <w:jc w:val="both"/>
        <w:textAlignment w:val="baseline"/>
        <w:rPr>
          <w:rStyle w:val="eop"/>
        </w:rPr>
      </w:pPr>
      <w:r w:rsidRPr="00CF32D2">
        <w:rPr>
          <w:rStyle w:val="normaltextrun"/>
        </w:rPr>
        <w:t>переведу, но только часть суммы, которую у меня просят вернуть</w:t>
      </w:r>
      <w:r w:rsidRPr="00CF32D2">
        <w:rPr>
          <w:rStyle w:val="eop"/>
        </w:rPr>
        <w:t>.</w:t>
      </w:r>
    </w:p>
    <w:p w14:paraId="394F259E" w14:textId="2C62FD09" w:rsidR="001E6816" w:rsidRPr="00CF32D2" w:rsidRDefault="001E6816" w:rsidP="007C3731">
      <w:pPr>
        <w:pStyle w:val="paragraph"/>
        <w:spacing w:before="0" w:beforeAutospacing="0" w:after="0" w:afterAutospacing="0" w:line="360" w:lineRule="auto"/>
        <w:jc w:val="both"/>
        <w:textAlignment w:val="baseline"/>
      </w:pPr>
    </w:p>
    <w:p w14:paraId="36E3A340" w14:textId="0882F4E6" w:rsidR="004C05E9" w:rsidRPr="00CF32D2" w:rsidRDefault="004C05E9" w:rsidP="00923583">
      <w:pPr>
        <w:pStyle w:val="paragraph"/>
        <w:spacing w:before="0" w:beforeAutospacing="0" w:after="0" w:afterAutospacing="0" w:line="360" w:lineRule="auto"/>
        <w:ind w:left="720"/>
        <w:jc w:val="both"/>
        <w:textAlignment w:val="baseline"/>
        <w:rPr>
          <w:b/>
        </w:rPr>
      </w:pPr>
      <w:r w:rsidRPr="00CF32D2">
        <w:rPr>
          <w:b/>
        </w:rPr>
        <w:t xml:space="preserve">Задание 2. </w:t>
      </w:r>
    </w:p>
    <w:p w14:paraId="3FA8AEA1" w14:textId="31CD9541" w:rsidR="001E6816" w:rsidRPr="00CF32D2" w:rsidRDefault="001E6816" w:rsidP="00923583">
      <w:pPr>
        <w:pStyle w:val="paragraph"/>
        <w:spacing w:before="0" w:beforeAutospacing="0" w:after="0" w:afterAutospacing="0" w:line="360" w:lineRule="auto"/>
        <w:ind w:left="720"/>
        <w:jc w:val="both"/>
        <w:textAlignment w:val="baseline"/>
        <w:rPr>
          <w:rStyle w:val="normaltextrun"/>
        </w:rPr>
      </w:pPr>
      <w:r w:rsidRPr="00CF32D2">
        <w:rPr>
          <w:rStyle w:val="normaltextrun"/>
        </w:rPr>
        <w:t>Для регистрации в онлайн-магазине или для получения дисконтной карты в магазине</w:t>
      </w:r>
      <w:r w:rsidR="00B6619F" w:rsidRPr="00CF32D2">
        <w:rPr>
          <w:rStyle w:val="normaltextrun"/>
        </w:rPr>
        <w:t xml:space="preserve"> требуется ввести</w:t>
      </w:r>
      <w:r w:rsidRPr="00CF32D2">
        <w:rPr>
          <w:rStyle w:val="normaltextrun"/>
        </w:rPr>
        <w:t xml:space="preserve"> электронный адрес</w:t>
      </w:r>
      <w:r w:rsidR="0002368B" w:rsidRPr="00CF32D2">
        <w:rPr>
          <w:rStyle w:val="normaltextrun"/>
        </w:rPr>
        <w:t>. Укажите номер правильного действия.</w:t>
      </w:r>
    </w:p>
    <w:p w14:paraId="45401A4C" w14:textId="7CA984DA" w:rsidR="001E6816" w:rsidRPr="00A35CCA" w:rsidRDefault="001E6816" w:rsidP="00A35CCA">
      <w:pPr>
        <w:pStyle w:val="paragraph"/>
        <w:numPr>
          <w:ilvl w:val="0"/>
          <w:numId w:val="6"/>
        </w:numPr>
        <w:spacing w:before="0" w:beforeAutospacing="0" w:after="0" w:afterAutospacing="0" w:line="360" w:lineRule="auto"/>
        <w:ind w:firstLine="273"/>
        <w:jc w:val="both"/>
        <w:textAlignment w:val="baseline"/>
      </w:pPr>
      <w:r w:rsidRPr="00A35CCA">
        <w:rPr>
          <w:rStyle w:val="normaltextrun"/>
        </w:rPr>
        <w:t>у меня только один ящик электронной почты, я везде его указываю </w:t>
      </w:r>
      <w:r w:rsidRPr="00A35CCA">
        <w:rPr>
          <w:rStyle w:val="eop"/>
        </w:rPr>
        <w:t> </w:t>
      </w:r>
    </w:p>
    <w:p w14:paraId="473DBE36" w14:textId="469ED26C" w:rsidR="001E6816" w:rsidRPr="00A35CCA" w:rsidRDefault="001E6816" w:rsidP="00A35CCA">
      <w:pPr>
        <w:pStyle w:val="paragraph"/>
        <w:numPr>
          <w:ilvl w:val="0"/>
          <w:numId w:val="6"/>
        </w:numPr>
        <w:spacing w:before="0" w:beforeAutospacing="0" w:after="0" w:afterAutospacing="0" w:line="360" w:lineRule="auto"/>
        <w:ind w:firstLine="273"/>
        <w:jc w:val="both"/>
        <w:textAlignment w:val="baseline"/>
      </w:pPr>
      <w:r w:rsidRPr="00A35CCA">
        <w:rPr>
          <w:rStyle w:val="normaltextrun"/>
        </w:rPr>
        <w:t>у меня есть специальный адрес электронной почты, как раз для таких случаев</w:t>
      </w:r>
    </w:p>
    <w:p w14:paraId="26B6E6F9" w14:textId="240E0454" w:rsidR="001E6816" w:rsidRPr="00A35CCA" w:rsidRDefault="001E6816" w:rsidP="00A35CCA">
      <w:pPr>
        <w:pStyle w:val="paragraph"/>
        <w:numPr>
          <w:ilvl w:val="0"/>
          <w:numId w:val="6"/>
        </w:numPr>
        <w:spacing w:before="0" w:beforeAutospacing="0" w:after="0" w:afterAutospacing="0" w:line="360" w:lineRule="auto"/>
        <w:ind w:firstLine="273"/>
        <w:jc w:val="both"/>
        <w:textAlignment w:val="baseline"/>
      </w:pPr>
      <w:r w:rsidRPr="00A35CCA">
        <w:rPr>
          <w:rStyle w:val="normaltextrun"/>
        </w:rPr>
        <w:t>указываю несуществующий адрес электронной почты </w:t>
      </w:r>
      <w:r w:rsidRPr="00A35CCA">
        <w:rPr>
          <w:rStyle w:val="eop"/>
        </w:rPr>
        <w:t> </w:t>
      </w:r>
    </w:p>
    <w:p w14:paraId="51C7B1A0" w14:textId="5B6C4592" w:rsidR="001E6816" w:rsidRPr="00A35CCA" w:rsidRDefault="001E6816" w:rsidP="00A35CCA">
      <w:pPr>
        <w:pStyle w:val="paragraph"/>
        <w:numPr>
          <w:ilvl w:val="0"/>
          <w:numId w:val="6"/>
        </w:numPr>
        <w:spacing w:before="0" w:beforeAutospacing="0" w:after="0" w:afterAutospacing="0" w:line="360" w:lineRule="auto"/>
        <w:ind w:firstLine="273"/>
        <w:jc w:val="both"/>
        <w:textAlignment w:val="baseline"/>
        <w:rPr>
          <w:rStyle w:val="eop"/>
        </w:rPr>
      </w:pPr>
      <w:r w:rsidRPr="00A35CCA">
        <w:rPr>
          <w:rStyle w:val="normaltextrun"/>
        </w:rPr>
        <w:t>указываю электронный адрес кого-то из своих родственников. </w:t>
      </w:r>
      <w:r w:rsidRPr="00A35CCA">
        <w:rPr>
          <w:rStyle w:val="eop"/>
        </w:rPr>
        <w:t> </w:t>
      </w:r>
    </w:p>
    <w:p w14:paraId="0C3BD50D" w14:textId="77777777" w:rsidR="004C05E9" w:rsidRPr="00CF32D2" w:rsidRDefault="004C05E9" w:rsidP="00B6619F">
      <w:pPr>
        <w:pStyle w:val="paragraph"/>
        <w:spacing w:before="0" w:beforeAutospacing="0" w:after="0" w:afterAutospacing="0" w:line="360" w:lineRule="auto"/>
        <w:ind w:firstLine="720"/>
        <w:jc w:val="both"/>
        <w:textAlignment w:val="baseline"/>
        <w:rPr>
          <w:b/>
        </w:rPr>
      </w:pPr>
    </w:p>
    <w:p w14:paraId="71A96340" w14:textId="31CFCEC3" w:rsidR="00442F7F" w:rsidRPr="00CF32D2" w:rsidRDefault="00B6619F" w:rsidP="00B6619F">
      <w:pPr>
        <w:pStyle w:val="paragraph"/>
        <w:spacing w:before="0" w:beforeAutospacing="0" w:after="0" w:afterAutospacing="0" w:line="360" w:lineRule="auto"/>
        <w:ind w:firstLine="720"/>
        <w:jc w:val="both"/>
        <w:textAlignment w:val="baseline"/>
        <w:rPr>
          <w:b/>
        </w:rPr>
      </w:pPr>
      <w:r w:rsidRPr="00CF32D2">
        <w:rPr>
          <w:b/>
        </w:rPr>
        <w:t xml:space="preserve">Задание </w:t>
      </w:r>
      <w:r w:rsidR="004C05E9" w:rsidRPr="00CF32D2">
        <w:rPr>
          <w:b/>
        </w:rPr>
        <w:t>3</w:t>
      </w:r>
      <w:r w:rsidRPr="00CF32D2">
        <w:rPr>
          <w:b/>
        </w:rPr>
        <w:t xml:space="preserve">. </w:t>
      </w:r>
      <w:r w:rsidR="00303321" w:rsidRPr="00CF32D2">
        <w:rPr>
          <w:b/>
        </w:rPr>
        <w:t>Проанализируйте содержание пис</w:t>
      </w:r>
      <w:r w:rsidR="004C05E9" w:rsidRPr="00CF32D2">
        <w:rPr>
          <w:b/>
        </w:rPr>
        <w:t>ьма</w:t>
      </w:r>
      <w:r w:rsidR="00ED601D" w:rsidRPr="00CF32D2">
        <w:rPr>
          <w:b/>
        </w:rPr>
        <w:t xml:space="preserve"> </w:t>
      </w:r>
      <w:r w:rsidR="00303321" w:rsidRPr="00CF32D2">
        <w:rPr>
          <w:b/>
        </w:rPr>
        <w:t xml:space="preserve">и определите, </w:t>
      </w:r>
      <w:r w:rsidR="004C05E9" w:rsidRPr="00CF32D2">
        <w:rPr>
          <w:b/>
        </w:rPr>
        <w:t xml:space="preserve">оно </w:t>
      </w:r>
      <w:r w:rsidR="00303321" w:rsidRPr="00CF32D2">
        <w:rPr>
          <w:b/>
        </w:rPr>
        <w:t>легитимн</w:t>
      </w:r>
      <w:r w:rsidR="004C05E9" w:rsidRPr="00CF32D2">
        <w:rPr>
          <w:b/>
        </w:rPr>
        <w:t>ое</w:t>
      </w:r>
      <w:r w:rsidR="00303321" w:rsidRPr="00CF32D2">
        <w:rPr>
          <w:b/>
        </w:rPr>
        <w:t xml:space="preserve"> </w:t>
      </w:r>
      <w:r w:rsidR="004C05E9" w:rsidRPr="00CF32D2">
        <w:rPr>
          <w:b/>
        </w:rPr>
        <w:t>или</w:t>
      </w:r>
      <w:r w:rsidR="00303321" w:rsidRPr="00CF32D2">
        <w:rPr>
          <w:b/>
        </w:rPr>
        <w:t xml:space="preserve"> спам.</w:t>
      </w:r>
      <w:r w:rsidR="00CD38FB" w:rsidRPr="00CF32D2">
        <w:rPr>
          <w:b/>
        </w:rPr>
        <w:t xml:space="preserve"> </w:t>
      </w:r>
    </w:p>
    <w:p w14:paraId="300A952A" w14:textId="1E7FDE4A" w:rsidR="00303321" w:rsidRPr="00CF32D2" w:rsidRDefault="00303321" w:rsidP="007C3731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b/>
        </w:rPr>
      </w:pPr>
      <w:r w:rsidRPr="00CF32D2">
        <w:rPr>
          <w:b/>
          <w:noProof/>
        </w:rPr>
        <w:lastRenderedPageBreak/>
        <w:drawing>
          <wp:inline distT="0" distB="0" distL="0" distR="0" wp14:anchorId="1FB6CF01" wp14:editId="6165906E">
            <wp:extent cx="7153275" cy="595122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etter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7022" cy="5954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303321" w:rsidRPr="00CF32D2" w14:paraId="14B72CA5" w14:textId="77777777" w:rsidTr="00303321">
        <w:tc>
          <w:tcPr>
            <w:tcW w:w="4672" w:type="dxa"/>
          </w:tcPr>
          <w:p w14:paraId="223FDB94" w14:textId="72D82B92" w:rsidR="00303321" w:rsidRPr="00A35CCA" w:rsidRDefault="00303321" w:rsidP="007C3731">
            <w:pPr>
              <w:pStyle w:val="paragraph"/>
              <w:spacing w:before="0" w:beforeAutospacing="0" w:after="0" w:afterAutospacing="0" w:line="360" w:lineRule="auto"/>
              <w:jc w:val="both"/>
              <w:textAlignment w:val="baseline"/>
              <w:rPr>
                <w:b/>
              </w:rPr>
            </w:pPr>
            <w:r w:rsidRPr="00A35CCA">
              <w:rPr>
                <w:b/>
              </w:rPr>
              <w:lastRenderedPageBreak/>
              <w:t>спам</w:t>
            </w:r>
          </w:p>
        </w:tc>
        <w:tc>
          <w:tcPr>
            <w:tcW w:w="4673" w:type="dxa"/>
          </w:tcPr>
          <w:p w14:paraId="06D78287" w14:textId="4BDA1F18" w:rsidR="00303321" w:rsidRPr="00CF32D2" w:rsidRDefault="00303321" w:rsidP="007C3731">
            <w:pPr>
              <w:pStyle w:val="paragraph"/>
              <w:spacing w:before="0" w:beforeAutospacing="0" w:after="0" w:afterAutospacing="0" w:line="360" w:lineRule="auto"/>
              <w:jc w:val="both"/>
              <w:textAlignment w:val="baseline"/>
              <w:rPr>
                <w:b/>
              </w:rPr>
            </w:pPr>
            <w:proofErr w:type="spellStart"/>
            <w:r w:rsidRPr="00A35CCA">
              <w:rPr>
                <w:b/>
              </w:rPr>
              <w:t>неспам</w:t>
            </w:r>
            <w:proofErr w:type="spellEnd"/>
          </w:p>
        </w:tc>
      </w:tr>
    </w:tbl>
    <w:p w14:paraId="7828AB05" w14:textId="77777777" w:rsidR="004C05E9" w:rsidRPr="00CF32D2" w:rsidRDefault="004C05E9" w:rsidP="004C05E9">
      <w:pPr>
        <w:pStyle w:val="paragraph"/>
        <w:spacing w:before="0" w:beforeAutospacing="0" w:after="0" w:afterAutospacing="0" w:line="360" w:lineRule="auto"/>
        <w:ind w:firstLine="720"/>
        <w:jc w:val="both"/>
        <w:textAlignment w:val="baseline"/>
        <w:rPr>
          <w:b/>
        </w:rPr>
      </w:pPr>
    </w:p>
    <w:p w14:paraId="5A629BAB" w14:textId="7B7CA73C" w:rsidR="004C05E9" w:rsidRPr="00CF32D2" w:rsidRDefault="004C05E9" w:rsidP="004C05E9">
      <w:pPr>
        <w:pStyle w:val="paragraph"/>
        <w:spacing w:before="0" w:beforeAutospacing="0" w:after="0" w:afterAutospacing="0" w:line="360" w:lineRule="auto"/>
        <w:ind w:firstLine="720"/>
        <w:jc w:val="both"/>
        <w:textAlignment w:val="baseline"/>
        <w:rPr>
          <w:b/>
        </w:rPr>
      </w:pPr>
      <w:r w:rsidRPr="00CF32D2">
        <w:rPr>
          <w:b/>
        </w:rPr>
        <w:t xml:space="preserve">Задание 4. Проанализируйте содержание письма и определите, оно легитимное или спам. </w:t>
      </w:r>
    </w:p>
    <w:p w14:paraId="2A7F7B86" w14:textId="05670243" w:rsidR="00303321" w:rsidRPr="00CF32D2" w:rsidRDefault="008576F3" w:rsidP="007C3731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b/>
        </w:rPr>
      </w:pPr>
      <w:r w:rsidRPr="00CF32D2">
        <w:rPr>
          <w:b/>
          <w:noProof/>
        </w:rPr>
        <w:drawing>
          <wp:anchor distT="0" distB="0" distL="114300" distR="114300" simplePos="0" relativeHeight="251658240" behindDoc="0" locked="0" layoutInCell="1" allowOverlap="1" wp14:anchorId="74CDDC12" wp14:editId="75301B86">
            <wp:simplePos x="0" y="0"/>
            <wp:positionH relativeFrom="margin">
              <wp:posOffset>-183515</wp:posOffset>
            </wp:positionH>
            <wp:positionV relativeFrom="paragraph">
              <wp:posOffset>263525</wp:posOffset>
            </wp:positionV>
            <wp:extent cx="9431020" cy="449580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etter3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31020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303321" w:rsidRPr="00CF32D2" w14:paraId="5930BFF5" w14:textId="77777777" w:rsidTr="00303321">
        <w:tc>
          <w:tcPr>
            <w:tcW w:w="4672" w:type="dxa"/>
          </w:tcPr>
          <w:p w14:paraId="00E9C391" w14:textId="442DD3E5" w:rsidR="00303321" w:rsidRPr="00CF32D2" w:rsidRDefault="00A43760" w:rsidP="007C3731">
            <w:pPr>
              <w:pStyle w:val="paragraph"/>
              <w:spacing w:before="0" w:beforeAutospacing="0" w:after="0" w:afterAutospacing="0" w:line="360" w:lineRule="auto"/>
              <w:jc w:val="both"/>
              <w:textAlignment w:val="baseline"/>
              <w:rPr>
                <w:b/>
              </w:rPr>
            </w:pPr>
            <w:r w:rsidRPr="00CF32D2">
              <w:rPr>
                <w:b/>
                <w:highlight w:val="darkGreen"/>
              </w:rPr>
              <w:t>спам</w:t>
            </w:r>
          </w:p>
        </w:tc>
        <w:tc>
          <w:tcPr>
            <w:tcW w:w="4673" w:type="dxa"/>
          </w:tcPr>
          <w:p w14:paraId="23002FA6" w14:textId="63899D90" w:rsidR="00303321" w:rsidRPr="00CF32D2" w:rsidRDefault="00A43760" w:rsidP="007C3731">
            <w:pPr>
              <w:pStyle w:val="paragraph"/>
              <w:spacing w:before="0" w:beforeAutospacing="0" w:after="0" w:afterAutospacing="0" w:line="360" w:lineRule="auto"/>
              <w:jc w:val="both"/>
              <w:textAlignment w:val="baseline"/>
              <w:rPr>
                <w:b/>
              </w:rPr>
            </w:pPr>
            <w:proofErr w:type="spellStart"/>
            <w:r w:rsidRPr="00CF32D2">
              <w:rPr>
                <w:b/>
              </w:rPr>
              <w:t>неспам</w:t>
            </w:r>
            <w:proofErr w:type="spellEnd"/>
          </w:p>
        </w:tc>
      </w:tr>
    </w:tbl>
    <w:p w14:paraId="0879373D" w14:textId="7070A1F2" w:rsidR="004C05E9" w:rsidRPr="00CF32D2" w:rsidRDefault="004C05E9" w:rsidP="004C05E9">
      <w:pPr>
        <w:pStyle w:val="paragraph"/>
        <w:spacing w:before="0" w:beforeAutospacing="0" w:after="0" w:afterAutospacing="0" w:line="360" w:lineRule="auto"/>
        <w:ind w:firstLine="720"/>
        <w:jc w:val="both"/>
        <w:textAlignment w:val="baseline"/>
        <w:rPr>
          <w:b/>
        </w:rPr>
      </w:pPr>
      <w:r w:rsidRPr="00CF32D2">
        <w:rPr>
          <w:b/>
        </w:rPr>
        <w:lastRenderedPageBreak/>
        <w:t xml:space="preserve">Задание 5. Проанализируйте содержание письма и определите, оно легитимное или спам. </w:t>
      </w:r>
    </w:p>
    <w:p w14:paraId="0431B0C8" w14:textId="4FA6910A" w:rsidR="00A43760" w:rsidRPr="00CF32D2" w:rsidRDefault="00A35CCA" w:rsidP="002F225F">
      <w:pPr>
        <w:pStyle w:val="paragraph"/>
        <w:spacing w:before="0" w:beforeAutospacing="0" w:after="0" w:afterAutospacing="0" w:line="360" w:lineRule="auto"/>
        <w:textAlignment w:val="baseline"/>
        <w:rPr>
          <w:b/>
        </w:rPr>
      </w:pPr>
      <w:r w:rsidRPr="00CF32D2">
        <w:rPr>
          <w:b/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44F0C538" wp14:editId="11196945">
            <wp:simplePos x="0" y="0"/>
            <wp:positionH relativeFrom="column">
              <wp:posOffset>432435</wp:posOffset>
            </wp:positionH>
            <wp:positionV relativeFrom="paragraph">
              <wp:posOffset>0</wp:posOffset>
            </wp:positionV>
            <wp:extent cx="6047481" cy="6630670"/>
            <wp:effectExtent l="0" t="0" r="0" b="0"/>
            <wp:wrapTight wrapText="bothSides">
              <wp:wrapPolygon edited="0">
                <wp:start x="0" y="0"/>
                <wp:lineTo x="0" y="21534"/>
                <wp:lineTo x="21502" y="21534"/>
                <wp:lineTo x="21502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etter8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481" cy="6630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A43760" w:rsidRPr="00CF32D2" w14:paraId="513DFA8F" w14:textId="77777777" w:rsidTr="00A43760">
        <w:tc>
          <w:tcPr>
            <w:tcW w:w="4672" w:type="dxa"/>
          </w:tcPr>
          <w:p w14:paraId="10B7355C" w14:textId="79FC7ECF" w:rsidR="00A43760" w:rsidRPr="00A35CCA" w:rsidRDefault="00A43760" w:rsidP="007C3731">
            <w:pPr>
              <w:pStyle w:val="paragraph"/>
              <w:spacing w:before="0" w:beforeAutospacing="0" w:after="0" w:afterAutospacing="0" w:line="360" w:lineRule="auto"/>
              <w:jc w:val="both"/>
              <w:textAlignment w:val="baseline"/>
              <w:rPr>
                <w:b/>
              </w:rPr>
            </w:pPr>
            <w:r w:rsidRPr="00A35CCA">
              <w:rPr>
                <w:b/>
              </w:rPr>
              <w:lastRenderedPageBreak/>
              <w:t>спам</w:t>
            </w:r>
          </w:p>
        </w:tc>
        <w:tc>
          <w:tcPr>
            <w:tcW w:w="4673" w:type="dxa"/>
          </w:tcPr>
          <w:p w14:paraId="5F86CB9C" w14:textId="727FB885" w:rsidR="00A43760" w:rsidRPr="00CF32D2" w:rsidRDefault="00A43760" w:rsidP="007C3731">
            <w:pPr>
              <w:pStyle w:val="paragraph"/>
              <w:spacing w:before="0" w:beforeAutospacing="0" w:after="0" w:afterAutospacing="0" w:line="360" w:lineRule="auto"/>
              <w:jc w:val="both"/>
              <w:textAlignment w:val="baseline"/>
              <w:rPr>
                <w:b/>
              </w:rPr>
            </w:pPr>
            <w:proofErr w:type="spellStart"/>
            <w:r w:rsidRPr="00A35CCA">
              <w:rPr>
                <w:b/>
              </w:rPr>
              <w:t>неспам</w:t>
            </w:r>
            <w:proofErr w:type="spellEnd"/>
          </w:p>
        </w:tc>
      </w:tr>
    </w:tbl>
    <w:p w14:paraId="601A7B32" w14:textId="694758E2" w:rsidR="00A43760" w:rsidRPr="00CF32D2" w:rsidRDefault="00A43760" w:rsidP="007C3731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b/>
        </w:rPr>
      </w:pPr>
    </w:p>
    <w:p w14:paraId="7129CBA9" w14:textId="6B77125F" w:rsidR="002F225F" w:rsidRPr="00CF32D2" w:rsidRDefault="002F225F" w:rsidP="007C3731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b/>
        </w:rPr>
      </w:pPr>
    </w:p>
    <w:p w14:paraId="0B117D19" w14:textId="1B84810A" w:rsidR="00303321" w:rsidRPr="00CF32D2" w:rsidRDefault="00B6619F" w:rsidP="003F10FE">
      <w:pPr>
        <w:pStyle w:val="paragraph"/>
        <w:spacing w:before="0" w:beforeAutospacing="0" w:after="0" w:afterAutospacing="0" w:line="360" w:lineRule="auto"/>
        <w:ind w:firstLine="720"/>
        <w:jc w:val="both"/>
        <w:textAlignment w:val="baseline"/>
        <w:rPr>
          <w:b/>
        </w:rPr>
      </w:pPr>
      <w:r w:rsidRPr="00CF32D2">
        <w:rPr>
          <w:b/>
        </w:rPr>
        <w:t xml:space="preserve">Задание </w:t>
      </w:r>
      <w:r w:rsidR="004C05E9" w:rsidRPr="00CF32D2">
        <w:rPr>
          <w:b/>
        </w:rPr>
        <w:t>6</w:t>
      </w:r>
      <w:r w:rsidRPr="00CF32D2">
        <w:rPr>
          <w:b/>
        </w:rPr>
        <w:t xml:space="preserve">. </w:t>
      </w:r>
      <w:r w:rsidR="00A81631" w:rsidRPr="00CF32D2">
        <w:rPr>
          <w:b/>
        </w:rPr>
        <w:t xml:space="preserve">Проанализируйте </w:t>
      </w:r>
      <w:r w:rsidR="005E40A6" w:rsidRPr="00CF32D2">
        <w:rPr>
          <w:b/>
        </w:rPr>
        <w:t xml:space="preserve">ссылки из адресной строки и определите, </w:t>
      </w:r>
      <w:r w:rsidR="003F10FE" w:rsidRPr="00CF32D2">
        <w:rPr>
          <w:b/>
        </w:rPr>
        <w:t>сколько адресов страниц</w:t>
      </w:r>
      <w:r w:rsidR="009B0AC4" w:rsidRPr="00CF32D2">
        <w:rPr>
          <w:b/>
        </w:rPr>
        <w:t xml:space="preserve"> </w:t>
      </w:r>
      <w:r w:rsidR="003F10FE" w:rsidRPr="00CF32D2">
        <w:rPr>
          <w:b/>
        </w:rPr>
        <w:t xml:space="preserve">являются </w:t>
      </w:r>
      <w:r w:rsidR="004C0216" w:rsidRPr="00CF32D2">
        <w:rPr>
          <w:b/>
        </w:rPr>
        <w:t>мошенническими</w:t>
      </w:r>
      <w:r w:rsidR="004C05E9" w:rsidRPr="00CF32D2">
        <w:rPr>
          <w:b/>
        </w:rPr>
        <w:t xml:space="preserve"> (ведите ответ цифрой)</w:t>
      </w:r>
      <w:r w:rsidR="003F10FE" w:rsidRPr="00CF32D2">
        <w:rPr>
          <w:b/>
        </w:rPr>
        <w:t>.</w:t>
      </w:r>
    </w:p>
    <w:p w14:paraId="0AAD6419" w14:textId="2180DAF5" w:rsidR="003F10FE" w:rsidRPr="00CF32D2" w:rsidRDefault="003F10FE" w:rsidP="007C3731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Style w:val="a5"/>
          <w:color w:val="0D0D0D" w:themeColor="text1" w:themeTint="F2"/>
          <w:highlight w:val="red"/>
        </w:rPr>
      </w:pPr>
    </w:p>
    <w:p w14:paraId="42450642" w14:textId="0BDAF4CF" w:rsidR="00C85460" w:rsidRPr="00A35CCA" w:rsidRDefault="000D5C1A" w:rsidP="007C3731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color w:val="0D0D0D" w:themeColor="text1" w:themeTint="F2"/>
          <w:u w:val="single"/>
        </w:rPr>
      </w:pPr>
      <w:hyperlink r:id="rId11" w:history="1">
        <w:r w:rsidR="000F39C7" w:rsidRPr="00A35CCA">
          <w:rPr>
            <w:rStyle w:val="a5"/>
            <w:color w:val="0D0D0D" w:themeColor="text1" w:themeTint="F2"/>
            <w:lang w:val="en-GB"/>
          </w:rPr>
          <w:t>http</w:t>
        </w:r>
        <w:r w:rsidR="000F39C7" w:rsidRPr="00A35CCA">
          <w:rPr>
            <w:rStyle w:val="a5"/>
            <w:color w:val="0D0D0D" w:themeColor="text1" w:themeTint="F2"/>
          </w:rPr>
          <w:t>://</w:t>
        </w:r>
        <w:proofErr w:type="spellStart"/>
        <w:r w:rsidR="000F39C7" w:rsidRPr="00A35CCA">
          <w:rPr>
            <w:rStyle w:val="a5"/>
            <w:color w:val="0D0D0D" w:themeColor="text1" w:themeTint="F2"/>
            <w:lang w:val="en-GB"/>
          </w:rPr>
          <w:t>yandex</w:t>
        </w:r>
        <w:proofErr w:type="spellEnd"/>
        <w:r w:rsidR="000F39C7" w:rsidRPr="00A35CCA">
          <w:rPr>
            <w:rStyle w:val="a5"/>
            <w:color w:val="0D0D0D" w:themeColor="text1" w:themeTint="F2"/>
          </w:rPr>
          <w:t>.3</w:t>
        </w:r>
        <w:proofErr w:type="spellStart"/>
        <w:r w:rsidR="000F39C7" w:rsidRPr="00A35CCA">
          <w:rPr>
            <w:rStyle w:val="a5"/>
            <w:color w:val="0D0D0D" w:themeColor="text1" w:themeTint="F2"/>
            <w:lang w:val="en-GB"/>
          </w:rPr>
          <w:t>dssequre</w:t>
        </w:r>
        <w:proofErr w:type="spellEnd"/>
        <w:r w:rsidR="000F39C7" w:rsidRPr="00A35CCA">
          <w:rPr>
            <w:rStyle w:val="a5"/>
            <w:color w:val="0D0D0D" w:themeColor="text1" w:themeTint="F2"/>
          </w:rPr>
          <w:t>.</w:t>
        </w:r>
        <w:proofErr w:type="spellStart"/>
        <w:r w:rsidR="000F39C7" w:rsidRPr="00A35CCA">
          <w:rPr>
            <w:rStyle w:val="a5"/>
            <w:color w:val="0D0D0D" w:themeColor="text1" w:themeTint="F2"/>
            <w:lang w:val="en-GB"/>
          </w:rPr>
          <w:t>ru</w:t>
        </w:r>
        <w:proofErr w:type="spellEnd"/>
        <w:r w:rsidR="000F39C7" w:rsidRPr="00A35CCA">
          <w:rPr>
            <w:rStyle w:val="a5"/>
            <w:color w:val="0D0D0D" w:themeColor="text1" w:themeTint="F2"/>
          </w:rPr>
          <w:t>/</w:t>
        </w:r>
      </w:hyperlink>
    </w:p>
    <w:p w14:paraId="1CFFFAF8" w14:textId="3549E163" w:rsidR="000F39C7" w:rsidRPr="00A35CCA" w:rsidRDefault="000D5C1A" w:rsidP="007C3731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color w:val="0D0D0D" w:themeColor="text1" w:themeTint="F2"/>
          <w:u w:val="single"/>
        </w:rPr>
      </w:pPr>
      <w:hyperlink r:id="rId12" w:history="1">
        <w:r w:rsidR="00023495" w:rsidRPr="00A35CCA">
          <w:rPr>
            <w:rStyle w:val="a5"/>
            <w:color w:val="0D0D0D" w:themeColor="text1" w:themeTint="F2"/>
            <w:lang w:val="en-GB"/>
          </w:rPr>
          <w:t>http</w:t>
        </w:r>
        <w:r w:rsidR="00023495" w:rsidRPr="00A35CCA">
          <w:rPr>
            <w:rStyle w:val="a5"/>
            <w:color w:val="0D0D0D" w:themeColor="text1" w:themeTint="F2"/>
          </w:rPr>
          <w:t>://</w:t>
        </w:r>
        <w:r w:rsidR="00023495" w:rsidRPr="00A35CCA">
          <w:rPr>
            <w:rStyle w:val="a5"/>
            <w:color w:val="0D0D0D" w:themeColor="text1" w:themeTint="F2"/>
            <w:lang w:val="en-GB"/>
          </w:rPr>
          <w:t>go</w:t>
        </w:r>
        <w:r w:rsidR="00023495" w:rsidRPr="00A35CCA">
          <w:rPr>
            <w:rStyle w:val="a5"/>
            <w:color w:val="0D0D0D" w:themeColor="text1" w:themeTint="F2"/>
          </w:rPr>
          <w:t>.</w:t>
        </w:r>
        <w:proofErr w:type="spellStart"/>
        <w:r w:rsidR="00023495" w:rsidRPr="00A35CCA">
          <w:rPr>
            <w:rStyle w:val="a5"/>
            <w:color w:val="0D0D0D" w:themeColor="text1" w:themeTint="F2"/>
            <w:lang w:val="en-GB"/>
          </w:rPr>
          <w:t>vk</w:t>
        </w:r>
        <w:proofErr w:type="spellEnd"/>
        <w:r w:rsidR="00023495" w:rsidRPr="00A35CCA">
          <w:rPr>
            <w:rStyle w:val="a5"/>
            <w:color w:val="0D0D0D" w:themeColor="text1" w:themeTint="F2"/>
          </w:rPr>
          <w:t>-</w:t>
        </w:r>
        <w:r w:rsidR="00023495" w:rsidRPr="00A35CCA">
          <w:rPr>
            <w:rStyle w:val="a5"/>
            <w:color w:val="0D0D0D" w:themeColor="text1" w:themeTint="F2"/>
            <w:lang w:val="en-GB"/>
          </w:rPr>
          <w:t>forma</w:t>
        </w:r>
        <w:r w:rsidR="00023495" w:rsidRPr="00A35CCA">
          <w:rPr>
            <w:rStyle w:val="a5"/>
            <w:color w:val="0D0D0D" w:themeColor="text1" w:themeTint="F2"/>
          </w:rPr>
          <w:t>.</w:t>
        </w:r>
        <w:proofErr w:type="spellStart"/>
        <w:r w:rsidR="00023495" w:rsidRPr="00A35CCA">
          <w:rPr>
            <w:rStyle w:val="a5"/>
            <w:color w:val="0D0D0D" w:themeColor="text1" w:themeTint="F2"/>
            <w:lang w:val="en-GB"/>
          </w:rPr>
          <w:t>ru</w:t>
        </w:r>
        <w:proofErr w:type="spellEnd"/>
        <w:r w:rsidR="00023495" w:rsidRPr="00A35CCA">
          <w:rPr>
            <w:rStyle w:val="a5"/>
            <w:color w:val="0D0D0D" w:themeColor="text1" w:themeTint="F2"/>
          </w:rPr>
          <w:t>/</w:t>
        </w:r>
      </w:hyperlink>
    </w:p>
    <w:p w14:paraId="4F98406C" w14:textId="43913C20" w:rsidR="00023495" w:rsidRPr="00A35CCA" w:rsidRDefault="00023495" w:rsidP="007C3731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color w:val="0D0D0D" w:themeColor="text1" w:themeTint="F2"/>
          <w:u w:val="single"/>
        </w:rPr>
      </w:pPr>
      <w:r w:rsidRPr="00A35CCA">
        <w:rPr>
          <w:color w:val="0D0D0D" w:themeColor="text1" w:themeTint="F2"/>
          <w:u w:val="single"/>
          <w:lang w:val="en-GB"/>
        </w:rPr>
        <w:t>https</w:t>
      </w:r>
      <w:r w:rsidRPr="00A35CCA">
        <w:rPr>
          <w:color w:val="0D0D0D" w:themeColor="text1" w:themeTint="F2"/>
          <w:u w:val="single"/>
        </w:rPr>
        <w:t>://</w:t>
      </w:r>
      <w:r w:rsidRPr="00A35CCA">
        <w:rPr>
          <w:color w:val="0D0D0D" w:themeColor="text1" w:themeTint="F2"/>
          <w:u w:val="single"/>
          <w:lang w:val="en-GB"/>
        </w:rPr>
        <w:t>booking</w:t>
      </w:r>
      <w:r w:rsidRPr="00A35CCA">
        <w:rPr>
          <w:color w:val="0D0D0D" w:themeColor="text1" w:themeTint="F2"/>
          <w:u w:val="single"/>
        </w:rPr>
        <w:t>.</w:t>
      </w:r>
      <w:proofErr w:type="spellStart"/>
      <w:r w:rsidRPr="00A35CCA">
        <w:rPr>
          <w:color w:val="0D0D0D" w:themeColor="text1" w:themeTint="F2"/>
          <w:u w:val="single"/>
          <w:lang w:val="en-GB"/>
        </w:rPr>
        <w:t>aeroflot</w:t>
      </w:r>
      <w:proofErr w:type="spellEnd"/>
      <w:r w:rsidRPr="00A35CCA">
        <w:rPr>
          <w:color w:val="0D0D0D" w:themeColor="text1" w:themeTint="F2"/>
          <w:u w:val="single"/>
        </w:rPr>
        <w:t>.</w:t>
      </w:r>
      <w:proofErr w:type="spellStart"/>
      <w:r w:rsidRPr="00A35CCA">
        <w:rPr>
          <w:color w:val="0D0D0D" w:themeColor="text1" w:themeTint="F2"/>
          <w:u w:val="single"/>
          <w:lang w:val="en-GB"/>
        </w:rPr>
        <w:t>ru</w:t>
      </w:r>
      <w:proofErr w:type="spellEnd"/>
      <w:r w:rsidRPr="00A35CCA">
        <w:rPr>
          <w:color w:val="0D0D0D" w:themeColor="text1" w:themeTint="F2"/>
          <w:u w:val="single"/>
        </w:rPr>
        <w:t>/</w:t>
      </w:r>
    </w:p>
    <w:p w14:paraId="6B820829" w14:textId="165D7F8B" w:rsidR="000F39C7" w:rsidRPr="00A35CCA" w:rsidRDefault="000D5C1A" w:rsidP="007C3731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color w:val="0D0D0D" w:themeColor="text1" w:themeTint="F2"/>
          <w:u w:val="single"/>
        </w:rPr>
      </w:pPr>
      <w:hyperlink r:id="rId13" w:history="1">
        <w:r w:rsidR="000F39C7" w:rsidRPr="00A35CCA">
          <w:rPr>
            <w:rStyle w:val="a5"/>
            <w:color w:val="0D0D0D" w:themeColor="text1" w:themeTint="F2"/>
            <w:lang w:val="en-GB"/>
          </w:rPr>
          <w:t>http</w:t>
        </w:r>
        <w:r w:rsidR="000F39C7" w:rsidRPr="00A35CCA">
          <w:rPr>
            <w:rStyle w:val="a5"/>
            <w:color w:val="0D0D0D" w:themeColor="text1" w:themeTint="F2"/>
          </w:rPr>
          <w:t>://</w:t>
        </w:r>
        <w:proofErr w:type="spellStart"/>
        <w:r w:rsidR="000F39C7" w:rsidRPr="00A35CCA">
          <w:rPr>
            <w:rStyle w:val="a5"/>
            <w:color w:val="0D0D0D" w:themeColor="text1" w:themeTint="F2"/>
            <w:lang w:val="en-GB"/>
          </w:rPr>
          <w:t>deliveryclub</w:t>
        </w:r>
        <w:proofErr w:type="spellEnd"/>
        <w:r w:rsidR="000F39C7" w:rsidRPr="00A35CCA">
          <w:rPr>
            <w:rStyle w:val="a5"/>
            <w:color w:val="0D0D0D" w:themeColor="text1" w:themeTint="F2"/>
          </w:rPr>
          <w:t>.</w:t>
        </w:r>
        <w:r w:rsidR="000F39C7" w:rsidRPr="00A35CCA">
          <w:rPr>
            <w:rStyle w:val="a5"/>
            <w:color w:val="0D0D0D" w:themeColor="text1" w:themeTint="F2"/>
            <w:lang w:val="en-GB"/>
          </w:rPr>
          <w:t>me</w:t>
        </w:r>
        <w:r w:rsidR="000F39C7" w:rsidRPr="00A35CCA">
          <w:rPr>
            <w:rStyle w:val="a5"/>
            <w:color w:val="0D0D0D" w:themeColor="text1" w:themeTint="F2"/>
          </w:rPr>
          <w:t>/</w:t>
        </w:r>
      </w:hyperlink>
    </w:p>
    <w:p w14:paraId="6862894B" w14:textId="0D469CBA" w:rsidR="00954E8C" w:rsidRPr="00A35CCA" w:rsidRDefault="00954E8C" w:rsidP="007C3731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color w:val="0D0D0D" w:themeColor="text1" w:themeTint="F2"/>
          <w:u w:val="single"/>
        </w:rPr>
      </w:pPr>
      <w:r w:rsidRPr="00A35CCA">
        <w:rPr>
          <w:color w:val="0D0D0D" w:themeColor="text1" w:themeTint="F2"/>
          <w:u w:val="single"/>
          <w:lang w:val="en-GB"/>
        </w:rPr>
        <w:t>https</w:t>
      </w:r>
      <w:r w:rsidRPr="00A35CCA">
        <w:rPr>
          <w:color w:val="0D0D0D" w:themeColor="text1" w:themeTint="F2"/>
          <w:u w:val="single"/>
        </w:rPr>
        <w:t>://</w:t>
      </w:r>
      <w:proofErr w:type="spellStart"/>
      <w:r w:rsidRPr="00A35CCA">
        <w:rPr>
          <w:color w:val="0D0D0D" w:themeColor="text1" w:themeTint="F2"/>
          <w:u w:val="single"/>
          <w:lang w:val="en-GB"/>
        </w:rPr>
        <w:t>qiwi</w:t>
      </w:r>
      <w:proofErr w:type="spellEnd"/>
      <w:r w:rsidRPr="00A35CCA">
        <w:rPr>
          <w:color w:val="0D0D0D" w:themeColor="text1" w:themeTint="F2"/>
          <w:u w:val="single"/>
        </w:rPr>
        <w:t>.</w:t>
      </w:r>
      <w:proofErr w:type="spellStart"/>
      <w:r w:rsidRPr="00A35CCA">
        <w:rPr>
          <w:color w:val="0D0D0D" w:themeColor="text1" w:themeTint="F2"/>
          <w:u w:val="single"/>
          <w:lang w:val="en-GB"/>
        </w:rPr>
        <w:t>kz</w:t>
      </w:r>
      <w:proofErr w:type="spellEnd"/>
      <w:r w:rsidRPr="00A35CCA">
        <w:rPr>
          <w:color w:val="0D0D0D" w:themeColor="text1" w:themeTint="F2"/>
          <w:u w:val="single"/>
        </w:rPr>
        <w:t>/</w:t>
      </w:r>
    </w:p>
    <w:p w14:paraId="1D2C990C" w14:textId="5C96238E" w:rsidR="000F39C7" w:rsidRPr="00A35CCA" w:rsidRDefault="000D5C1A" w:rsidP="007C3731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color w:val="0D0D0D" w:themeColor="text1" w:themeTint="F2"/>
          <w:u w:val="single"/>
        </w:rPr>
      </w:pPr>
      <w:hyperlink r:id="rId14" w:history="1">
        <w:r w:rsidR="000F39C7" w:rsidRPr="00A35CCA">
          <w:rPr>
            <w:rStyle w:val="a5"/>
            <w:color w:val="0D0D0D" w:themeColor="text1" w:themeTint="F2"/>
            <w:lang w:val="en-GB"/>
          </w:rPr>
          <w:t>http</w:t>
        </w:r>
        <w:r w:rsidR="000F39C7" w:rsidRPr="00A35CCA">
          <w:rPr>
            <w:rStyle w:val="a5"/>
            <w:color w:val="0D0D0D" w:themeColor="text1" w:themeTint="F2"/>
          </w:rPr>
          <w:t>://</w:t>
        </w:r>
        <w:proofErr w:type="spellStart"/>
        <w:r w:rsidR="000F39C7" w:rsidRPr="00A35CCA">
          <w:rPr>
            <w:rStyle w:val="a5"/>
            <w:color w:val="0D0D0D" w:themeColor="text1" w:themeTint="F2"/>
            <w:lang w:val="en-GB"/>
          </w:rPr>
          <w:t>youla</w:t>
        </w:r>
        <w:proofErr w:type="spellEnd"/>
        <w:r w:rsidR="000F39C7" w:rsidRPr="00A35CCA">
          <w:rPr>
            <w:rStyle w:val="a5"/>
            <w:color w:val="0D0D0D" w:themeColor="text1" w:themeTint="F2"/>
          </w:rPr>
          <w:t>-</w:t>
        </w:r>
        <w:proofErr w:type="spellStart"/>
        <w:r w:rsidR="000F39C7" w:rsidRPr="00A35CCA">
          <w:rPr>
            <w:rStyle w:val="a5"/>
            <w:color w:val="0D0D0D" w:themeColor="text1" w:themeTint="F2"/>
            <w:lang w:val="en-GB"/>
          </w:rPr>
          <w:t>ru</w:t>
        </w:r>
        <w:proofErr w:type="spellEnd"/>
        <w:r w:rsidR="000F39C7" w:rsidRPr="00A35CCA">
          <w:rPr>
            <w:rStyle w:val="a5"/>
            <w:color w:val="0D0D0D" w:themeColor="text1" w:themeTint="F2"/>
          </w:rPr>
          <w:t>.</w:t>
        </w:r>
        <w:r w:rsidR="000F39C7" w:rsidRPr="00A35CCA">
          <w:rPr>
            <w:rStyle w:val="a5"/>
            <w:color w:val="0D0D0D" w:themeColor="text1" w:themeTint="F2"/>
            <w:lang w:val="en-GB"/>
          </w:rPr>
          <w:t>co</w:t>
        </w:r>
        <w:r w:rsidR="000F39C7" w:rsidRPr="00A35CCA">
          <w:rPr>
            <w:rStyle w:val="a5"/>
            <w:color w:val="0D0D0D" w:themeColor="text1" w:themeTint="F2"/>
          </w:rPr>
          <w:t>/</w:t>
        </w:r>
      </w:hyperlink>
    </w:p>
    <w:p w14:paraId="323DAFF0" w14:textId="1E98A5F5" w:rsidR="000F39C7" w:rsidRPr="00A35CCA" w:rsidRDefault="000D5C1A" w:rsidP="007C3731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color w:val="0D0D0D" w:themeColor="text1" w:themeTint="F2"/>
          <w:u w:val="single"/>
        </w:rPr>
      </w:pPr>
      <w:hyperlink r:id="rId15" w:history="1">
        <w:r w:rsidR="000F39C7" w:rsidRPr="00A35CCA">
          <w:rPr>
            <w:rStyle w:val="a5"/>
            <w:color w:val="0D0D0D" w:themeColor="text1" w:themeTint="F2"/>
            <w:lang w:val="en-GB"/>
          </w:rPr>
          <w:t>http</w:t>
        </w:r>
        <w:r w:rsidR="000F39C7" w:rsidRPr="00A35CCA">
          <w:rPr>
            <w:rStyle w:val="a5"/>
            <w:color w:val="0D0D0D" w:themeColor="text1" w:themeTint="F2"/>
          </w:rPr>
          <w:t>://</w:t>
        </w:r>
        <w:proofErr w:type="spellStart"/>
        <w:r w:rsidR="000F39C7" w:rsidRPr="00A35CCA">
          <w:rPr>
            <w:rStyle w:val="a5"/>
            <w:color w:val="0D0D0D" w:themeColor="text1" w:themeTint="F2"/>
            <w:lang w:val="en-GB"/>
          </w:rPr>
          <w:t>cdek</w:t>
        </w:r>
        <w:proofErr w:type="spellEnd"/>
        <w:r w:rsidR="000F39C7" w:rsidRPr="00A35CCA">
          <w:rPr>
            <w:rStyle w:val="a5"/>
            <w:color w:val="0D0D0D" w:themeColor="text1" w:themeTint="F2"/>
          </w:rPr>
          <w:t>.</w:t>
        </w:r>
        <w:proofErr w:type="spellStart"/>
        <w:r w:rsidR="000F39C7" w:rsidRPr="00A35CCA">
          <w:rPr>
            <w:rStyle w:val="a5"/>
            <w:color w:val="0D0D0D" w:themeColor="text1" w:themeTint="F2"/>
            <w:lang w:val="en-GB"/>
          </w:rPr>
          <w:t>ru</w:t>
        </w:r>
        <w:proofErr w:type="spellEnd"/>
        <w:r w:rsidR="000F39C7" w:rsidRPr="00A35CCA">
          <w:rPr>
            <w:rStyle w:val="a5"/>
            <w:color w:val="0D0D0D" w:themeColor="text1" w:themeTint="F2"/>
          </w:rPr>
          <w:t>-</w:t>
        </w:r>
        <w:r w:rsidR="000F39C7" w:rsidRPr="00A35CCA">
          <w:rPr>
            <w:rStyle w:val="a5"/>
            <w:color w:val="0D0D0D" w:themeColor="text1" w:themeTint="F2"/>
            <w:lang w:val="en-GB"/>
          </w:rPr>
          <w:t>info</w:t>
        </w:r>
        <w:r w:rsidR="000F39C7" w:rsidRPr="00A35CCA">
          <w:rPr>
            <w:rStyle w:val="a5"/>
            <w:color w:val="0D0D0D" w:themeColor="text1" w:themeTint="F2"/>
          </w:rPr>
          <w:t>.</w:t>
        </w:r>
        <w:r w:rsidR="000F39C7" w:rsidRPr="00A35CCA">
          <w:rPr>
            <w:rStyle w:val="a5"/>
            <w:color w:val="0D0D0D" w:themeColor="text1" w:themeTint="F2"/>
            <w:lang w:val="en-GB"/>
          </w:rPr>
          <w:t>pl</w:t>
        </w:r>
        <w:r w:rsidR="000F39C7" w:rsidRPr="00A35CCA">
          <w:rPr>
            <w:rStyle w:val="a5"/>
            <w:color w:val="0D0D0D" w:themeColor="text1" w:themeTint="F2"/>
          </w:rPr>
          <w:t>/</w:t>
        </w:r>
      </w:hyperlink>
    </w:p>
    <w:p w14:paraId="700A3531" w14:textId="58792893" w:rsidR="00332C48" w:rsidRPr="00A35CCA" w:rsidRDefault="000D4767" w:rsidP="007C3731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color w:val="0D0D0D" w:themeColor="text1" w:themeTint="F2"/>
          <w:u w:val="single"/>
        </w:rPr>
      </w:pPr>
      <w:r w:rsidRPr="00A35CCA">
        <w:rPr>
          <w:color w:val="0D0D0D" w:themeColor="text1" w:themeTint="F2"/>
          <w:u w:val="single"/>
          <w:lang w:val="en-GB"/>
        </w:rPr>
        <w:t>https</w:t>
      </w:r>
      <w:r w:rsidRPr="00A35CCA">
        <w:rPr>
          <w:color w:val="0D0D0D" w:themeColor="text1" w:themeTint="F2"/>
          <w:u w:val="single"/>
        </w:rPr>
        <w:t>://3</w:t>
      </w:r>
      <w:r w:rsidRPr="00A35CCA">
        <w:rPr>
          <w:color w:val="0D0D0D" w:themeColor="text1" w:themeTint="F2"/>
          <w:u w:val="single"/>
          <w:lang w:val="en-GB"/>
        </w:rPr>
        <w:t>ds</w:t>
      </w:r>
      <w:r w:rsidRPr="00A35CCA">
        <w:rPr>
          <w:color w:val="0D0D0D" w:themeColor="text1" w:themeTint="F2"/>
          <w:u w:val="single"/>
        </w:rPr>
        <w:t>.</w:t>
      </w:r>
      <w:r w:rsidRPr="00A35CCA">
        <w:rPr>
          <w:color w:val="0D0D0D" w:themeColor="text1" w:themeTint="F2"/>
          <w:u w:val="single"/>
          <w:lang w:val="en-GB"/>
        </w:rPr>
        <w:t>payment</w:t>
      </w:r>
      <w:r w:rsidRPr="00A35CCA">
        <w:rPr>
          <w:color w:val="0D0D0D" w:themeColor="text1" w:themeTint="F2"/>
          <w:u w:val="single"/>
        </w:rPr>
        <w:t>.</w:t>
      </w:r>
      <w:proofErr w:type="spellStart"/>
      <w:r w:rsidRPr="00A35CCA">
        <w:rPr>
          <w:color w:val="0D0D0D" w:themeColor="text1" w:themeTint="F2"/>
          <w:u w:val="single"/>
          <w:lang w:val="en-GB"/>
        </w:rPr>
        <w:t>ru</w:t>
      </w:r>
      <w:proofErr w:type="spellEnd"/>
      <w:r w:rsidRPr="00A35CCA">
        <w:rPr>
          <w:color w:val="0D0D0D" w:themeColor="text1" w:themeTint="F2"/>
          <w:u w:val="single"/>
        </w:rPr>
        <w:t>/</w:t>
      </w:r>
    </w:p>
    <w:p w14:paraId="6A892DCF" w14:textId="166AA193" w:rsidR="000F39C7" w:rsidRPr="00A35CCA" w:rsidRDefault="000D5C1A" w:rsidP="007C3731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color w:val="0D0D0D" w:themeColor="text1" w:themeTint="F2"/>
          <w:u w:val="single"/>
        </w:rPr>
      </w:pPr>
      <w:hyperlink r:id="rId16" w:history="1">
        <w:r w:rsidR="000F39C7" w:rsidRPr="00A35CCA">
          <w:rPr>
            <w:rStyle w:val="a5"/>
            <w:color w:val="0D0D0D" w:themeColor="text1" w:themeTint="F2"/>
            <w:lang w:val="en-GB"/>
          </w:rPr>
          <w:t>http</w:t>
        </w:r>
        <w:r w:rsidR="000F39C7" w:rsidRPr="00A35CCA">
          <w:rPr>
            <w:rStyle w:val="a5"/>
            <w:color w:val="0D0D0D" w:themeColor="text1" w:themeTint="F2"/>
          </w:rPr>
          <w:t>://</w:t>
        </w:r>
        <w:proofErr w:type="spellStart"/>
        <w:r w:rsidR="000F39C7" w:rsidRPr="00A35CCA">
          <w:rPr>
            <w:rStyle w:val="a5"/>
            <w:color w:val="0D0D0D" w:themeColor="text1" w:themeTint="F2"/>
            <w:lang w:val="en-GB"/>
          </w:rPr>
          <w:t>boxbbery</w:t>
        </w:r>
        <w:proofErr w:type="spellEnd"/>
        <w:r w:rsidR="000F39C7" w:rsidRPr="00A35CCA">
          <w:rPr>
            <w:rStyle w:val="a5"/>
            <w:color w:val="0D0D0D" w:themeColor="text1" w:themeTint="F2"/>
          </w:rPr>
          <w:t>-</w:t>
        </w:r>
        <w:r w:rsidR="000F39C7" w:rsidRPr="00A35CCA">
          <w:rPr>
            <w:rStyle w:val="a5"/>
            <w:color w:val="0D0D0D" w:themeColor="text1" w:themeTint="F2"/>
            <w:lang w:val="en-GB"/>
          </w:rPr>
          <w:t>pay</w:t>
        </w:r>
        <w:r w:rsidR="000F39C7" w:rsidRPr="00A35CCA">
          <w:rPr>
            <w:rStyle w:val="a5"/>
            <w:color w:val="0D0D0D" w:themeColor="text1" w:themeTint="F2"/>
          </w:rPr>
          <w:t>.</w:t>
        </w:r>
        <w:proofErr w:type="spellStart"/>
        <w:r w:rsidR="000F39C7" w:rsidRPr="00A35CCA">
          <w:rPr>
            <w:rStyle w:val="a5"/>
            <w:color w:val="0D0D0D" w:themeColor="text1" w:themeTint="F2"/>
            <w:lang w:val="en-GB"/>
          </w:rPr>
          <w:t>ru</w:t>
        </w:r>
        <w:proofErr w:type="spellEnd"/>
        <w:r w:rsidR="000F39C7" w:rsidRPr="00A35CCA">
          <w:rPr>
            <w:rStyle w:val="a5"/>
            <w:color w:val="0D0D0D" w:themeColor="text1" w:themeTint="F2"/>
          </w:rPr>
          <w:t>/</w:t>
        </w:r>
      </w:hyperlink>
    </w:p>
    <w:p w14:paraId="4167ECD0" w14:textId="7B03BC30" w:rsidR="00023495" w:rsidRPr="00A35CCA" w:rsidRDefault="000D5C1A" w:rsidP="007C3731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color w:val="0D0D0D" w:themeColor="text1" w:themeTint="F2"/>
          <w:u w:val="single"/>
        </w:rPr>
      </w:pPr>
      <w:hyperlink r:id="rId17" w:history="1">
        <w:r w:rsidR="00023495" w:rsidRPr="00A35CCA">
          <w:rPr>
            <w:rStyle w:val="a5"/>
            <w:color w:val="0D0D0D" w:themeColor="text1" w:themeTint="F2"/>
            <w:lang w:val="en-GB"/>
          </w:rPr>
          <w:t>https</w:t>
        </w:r>
        <w:r w:rsidR="00023495" w:rsidRPr="00A35CCA">
          <w:rPr>
            <w:rStyle w:val="a5"/>
            <w:color w:val="0D0D0D" w:themeColor="text1" w:themeTint="F2"/>
          </w:rPr>
          <w:t>://</w:t>
        </w:r>
        <w:r w:rsidR="00023495" w:rsidRPr="00A35CCA">
          <w:rPr>
            <w:rStyle w:val="a5"/>
            <w:color w:val="0D0D0D" w:themeColor="text1" w:themeTint="F2"/>
            <w:lang w:val="en-GB"/>
          </w:rPr>
          <w:t>ticket</w:t>
        </w:r>
        <w:r w:rsidR="00023495" w:rsidRPr="00A35CCA">
          <w:rPr>
            <w:rStyle w:val="a5"/>
            <w:color w:val="0D0D0D" w:themeColor="text1" w:themeTint="F2"/>
          </w:rPr>
          <w:t>.</w:t>
        </w:r>
        <w:proofErr w:type="spellStart"/>
        <w:r w:rsidR="00023495" w:rsidRPr="00A35CCA">
          <w:rPr>
            <w:rStyle w:val="a5"/>
            <w:color w:val="0D0D0D" w:themeColor="text1" w:themeTint="F2"/>
            <w:lang w:val="en-GB"/>
          </w:rPr>
          <w:t>rzd</w:t>
        </w:r>
        <w:proofErr w:type="spellEnd"/>
        <w:r w:rsidR="00023495" w:rsidRPr="00A35CCA">
          <w:rPr>
            <w:rStyle w:val="a5"/>
            <w:color w:val="0D0D0D" w:themeColor="text1" w:themeTint="F2"/>
          </w:rPr>
          <w:t>.</w:t>
        </w:r>
        <w:proofErr w:type="spellStart"/>
        <w:r w:rsidR="00023495" w:rsidRPr="00A35CCA">
          <w:rPr>
            <w:rStyle w:val="a5"/>
            <w:color w:val="0D0D0D" w:themeColor="text1" w:themeTint="F2"/>
            <w:lang w:val="en-GB"/>
          </w:rPr>
          <w:t>ru</w:t>
        </w:r>
        <w:proofErr w:type="spellEnd"/>
        <w:r w:rsidR="00023495" w:rsidRPr="00A35CCA">
          <w:rPr>
            <w:rStyle w:val="a5"/>
            <w:color w:val="0D0D0D" w:themeColor="text1" w:themeTint="F2"/>
          </w:rPr>
          <w:t>/</w:t>
        </w:r>
      </w:hyperlink>
    </w:p>
    <w:p w14:paraId="0A9E3947" w14:textId="16B6044B" w:rsidR="006C5B9C" w:rsidRPr="00CF32D2" w:rsidRDefault="006C5B9C" w:rsidP="007C3731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color w:val="0D0D0D" w:themeColor="text1" w:themeTint="F2"/>
          <w:u w:val="single"/>
        </w:rPr>
      </w:pPr>
    </w:p>
    <w:p w14:paraId="183A4579" w14:textId="3088CE94" w:rsidR="003F10FE" w:rsidRPr="00CF32D2" w:rsidRDefault="003F10FE">
      <w:pPr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</w:pPr>
      <w:r w:rsidRPr="00CF32D2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br w:type="page"/>
      </w:r>
    </w:p>
    <w:p w14:paraId="4740437B" w14:textId="26F1C670" w:rsidR="00CD38FB" w:rsidRPr="00CF32D2" w:rsidRDefault="00B6619F" w:rsidP="003F10FE">
      <w:pPr>
        <w:pStyle w:val="paragraph"/>
        <w:spacing w:before="0" w:beforeAutospacing="0" w:after="0" w:afterAutospacing="0" w:line="360" w:lineRule="auto"/>
        <w:ind w:firstLine="810"/>
        <w:jc w:val="both"/>
        <w:textAlignment w:val="baseline"/>
        <w:rPr>
          <w:b/>
          <w:color w:val="0D0D0D" w:themeColor="text1" w:themeTint="F2"/>
        </w:rPr>
      </w:pPr>
      <w:r w:rsidRPr="00CF32D2">
        <w:rPr>
          <w:b/>
          <w:color w:val="0D0D0D" w:themeColor="text1" w:themeTint="F2"/>
        </w:rPr>
        <w:lastRenderedPageBreak/>
        <w:t xml:space="preserve">Задание </w:t>
      </w:r>
      <w:r w:rsidR="004C05E9" w:rsidRPr="00CF32D2">
        <w:rPr>
          <w:b/>
          <w:color w:val="0D0D0D" w:themeColor="text1" w:themeTint="F2"/>
        </w:rPr>
        <w:t>7</w:t>
      </w:r>
      <w:r w:rsidRPr="00CF32D2">
        <w:rPr>
          <w:b/>
          <w:color w:val="0D0D0D" w:themeColor="text1" w:themeTint="F2"/>
        </w:rPr>
        <w:t xml:space="preserve">. </w:t>
      </w:r>
      <w:r w:rsidR="00D064B4" w:rsidRPr="00CF32D2">
        <w:rPr>
          <w:b/>
          <w:color w:val="0D0D0D" w:themeColor="text1" w:themeTint="F2"/>
        </w:rPr>
        <w:t xml:space="preserve">По внешнему виду сайта попробуйте определить, является ли страница мошеннической или это легитимный ресурс? </w:t>
      </w:r>
    </w:p>
    <w:p w14:paraId="15BE6CE8" w14:textId="5032FA03" w:rsidR="00D064B4" w:rsidRPr="00CF32D2" w:rsidRDefault="0053020B" w:rsidP="007C3731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b/>
          <w:color w:val="0D0D0D" w:themeColor="text1" w:themeTint="F2"/>
          <w:lang w:val="en-US"/>
        </w:rPr>
      </w:pPr>
      <w:r w:rsidRPr="00CF32D2">
        <w:rPr>
          <w:b/>
          <w:noProof/>
          <w:color w:val="000000" w:themeColor="text1"/>
          <w:lang w:val="en-US"/>
        </w:rPr>
        <w:drawing>
          <wp:inline distT="0" distB="0" distL="0" distR="0" wp14:anchorId="6D1817D9" wp14:editId="6A53BE21">
            <wp:extent cx="9422043" cy="5126477"/>
            <wp:effectExtent l="0" t="0" r="825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eroflol_live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68216" cy="5151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AE1424" w14:textId="07478BC3" w:rsidR="0053020B" w:rsidRPr="00CF32D2" w:rsidRDefault="0053020B" w:rsidP="007C3731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b/>
          <w:color w:val="0D0D0D" w:themeColor="text1" w:themeTint="F2"/>
          <w:lang w:val="en-US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53020B" w:rsidRPr="00CF32D2" w14:paraId="70FFD5AC" w14:textId="77777777" w:rsidTr="0053020B">
        <w:tc>
          <w:tcPr>
            <w:tcW w:w="4672" w:type="dxa"/>
          </w:tcPr>
          <w:p w14:paraId="6D3A8F55" w14:textId="5CB47717" w:rsidR="0053020B" w:rsidRPr="00A35CCA" w:rsidRDefault="0053020B" w:rsidP="007C3731">
            <w:pPr>
              <w:pStyle w:val="paragraph"/>
              <w:spacing w:before="0" w:beforeAutospacing="0" w:after="0" w:afterAutospacing="0" w:line="360" w:lineRule="auto"/>
              <w:jc w:val="both"/>
              <w:textAlignment w:val="baseline"/>
              <w:rPr>
                <w:b/>
                <w:color w:val="0D0D0D" w:themeColor="text1" w:themeTint="F2"/>
              </w:rPr>
            </w:pPr>
            <w:r w:rsidRPr="00A35CCA">
              <w:rPr>
                <w:b/>
                <w:color w:val="0D0D0D" w:themeColor="text1" w:themeTint="F2"/>
              </w:rPr>
              <w:lastRenderedPageBreak/>
              <w:t>Легитимный ресурс</w:t>
            </w:r>
          </w:p>
        </w:tc>
        <w:tc>
          <w:tcPr>
            <w:tcW w:w="4673" w:type="dxa"/>
          </w:tcPr>
          <w:p w14:paraId="7A999541" w14:textId="5BD18C0A" w:rsidR="0053020B" w:rsidRPr="00CF32D2" w:rsidRDefault="0053020B" w:rsidP="007C3731">
            <w:pPr>
              <w:pStyle w:val="paragraph"/>
              <w:spacing w:before="0" w:beforeAutospacing="0" w:after="0" w:afterAutospacing="0" w:line="360" w:lineRule="auto"/>
              <w:jc w:val="both"/>
              <w:textAlignment w:val="baseline"/>
              <w:rPr>
                <w:b/>
                <w:color w:val="0D0D0D" w:themeColor="text1" w:themeTint="F2"/>
              </w:rPr>
            </w:pPr>
            <w:r w:rsidRPr="00A35CCA">
              <w:rPr>
                <w:b/>
                <w:color w:val="0D0D0D" w:themeColor="text1" w:themeTint="F2"/>
              </w:rPr>
              <w:t>Мошенники</w:t>
            </w:r>
          </w:p>
        </w:tc>
      </w:tr>
    </w:tbl>
    <w:p w14:paraId="229DBE59" w14:textId="77777777" w:rsidR="004C05E9" w:rsidRPr="00CF32D2" w:rsidRDefault="004C05E9" w:rsidP="004C05E9">
      <w:pPr>
        <w:pStyle w:val="paragraph"/>
        <w:spacing w:before="0" w:beforeAutospacing="0" w:after="0" w:afterAutospacing="0" w:line="360" w:lineRule="auto"/>
        <w:ind w:firstLine="810"/>
        <w:jc w:val="both"/>
        <w:textAlignment w:val="baseline"/>
        <w:rPr>
          <w:b/>
          <w:color w:val="0D0D0D" w:themeColor="text1" w:themeTint="F2"/>
        </w:rPr>
      </w:pPr>
    </w:p>
    <w:p w14:paraId="2358D1BE" w14:textId="7DEDB09F" w:rsidR="004C05E9" w:rsidRPr="00CF32D2" w:rsidRDefault="004C05E9" w:rsidP="004C05E9">
      <w:pPr>
        <w:pStyle w:val="paragraph"/>
        <w:spacing w:before="0" w:beforeAutospacing="0" w:after="0" w:afterAutospacing="0" w:line="360" w:lineRule="auto"/>
        <w:ind w:firstLine="810"/>
        <w:jc w:val="both"/>
        <w:textAlignment w:val="baseline"/>
        <w:rPr>
          <w:b/>
          <w:color w:val="0D0D0D" w:themeColor="text1" w:themeTint="F2"/>
        </w:rPr>
      </w:pPr>
      <w:r w:rsidRPr="00CF32D2">
        <w:rPr>
          <w:b/>
          <w:color w:val="0D0D0D" w:themeColor="text1" w:themeTint="F2"/>
        </w:rPr>
        <w:t xml:space="preserve">Задание 8. По внешнему виду сайта попробуйте определить, является ли страница мошеннической или это легитимный ресурс? </w:t>
      </w:r>
    </w:p>
    <w:p w14:paraId="2A747D3B" w14:textId="3D5683A9" w:rsidR="00D064B4" w:rsidRPr="00CF32D2" w:rsidRDefault="00123009" w:rsidP="007C3731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b/>
          <w:color w:val="0D0D0D" w:themeColor="text1" w:themeTint="F2"/>
          <w:lang w:val="en-US"/>
        </w:rPr>
      </w:pPr>
      <w:r w:rsidRPr="00CF32D2">
        <w:rPr>
          <w:b/>
          <w:noProof/>
          <w:color w:val="000000" w:themeColor="text1"/>
          <w:lang w:val="en-US"/>
        </w:rPr>
        <w:drawing>
          <wp:inline distT="0" distB="0" distL="0" distR="0" wp14:anchorId="5973A2FA" wp14:editId="417B0675">
            <wp:extent cx="8782050" cy="4813934"/>
            <wp:effectExtent l="0" t="0" r="0" b="63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Untitled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09705" cy="4829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123009" w:rsidRPr="00CF32D2" w14:paraId="428E4E3B" w14:textId="77777777" w:rsidTr="00123009">
        <w:tc>
          <w:tcPr>
            <w:tcW w:w="4672" w:type="dxa"/>
          </w:tcPr>
          <w:p w14:paraId="7CE7B66E" w14:textId="1D5C97CD" w:rsidR="00123009" w:rsidRPr="00A35CCA" w:rsidRDefault="00123009" w:rsidP="007C3731">
            <w:pPr>
              <w:pStyle w:val="paragraph"/>
              <w:spacing w:before="0" w:beforeAutospacing="0" w:after="0" w:afterAutospacing="0" w:line="360" w:lineRule="auto"/>
              <w:jc w:val="both"/>
              <w:textAlignment w:val="baseline"/>
              <w:rPr>
                <w:b/>
                <w:color w:val="0D0D0D" w:themeColor="text1" w:themeTint="F2"/>
              </w:rPr>
            </w:pPr>
            <w:r w:rsidRPr="00A35CCA">
              <w:rPr>
                <w:b/>
                <w:color w:val="0D0D0D" w:themeColor="text1" w:themeTint="F2"/>
              </w:rPr>
              <w:lastRenderedPageBreak/>
              <w:t>Легитимный ресурс</w:t>
            </w:r>
          </w:p>
        </w:tc>
        <w:tc>
          <w:tcPr>
            <w:tcW w:w="4673" w:type="dxa"/>
          </w:tcPr>
          <w:p w14:paraId="604E9A9C" w14:textId="7D9FCC58" w:rsidR="00123009" w:rsidRPr="00CF32D2" w:rsidRDefault="00123009" w:rsidP="007C3731">
            <w:pPr>
              <w:pStyle w:val="paragraph"/>
              <w:spacing w:before="0" w:beforeAutospacing="0" w:after="0" w:afterAutospacing="0" w:line="360" w:lineRule="auto"/>
              <w:jc w:val="both"/>
              <w:textAlignment w:val="baseline"/>
              <w:rPr>
                <w:b/>
                <w:color w:val="0D0D0D" w:themeColor="text1" w:themeTint="F2"/>
              </w:rPr>
            </w:pPr>
            <w:r w:rsidRPr="00A35CCA">
              <w:rPr>
                <w:b/>
                <w:color w:val="0D0D0D" w:themeColor="text1" w:themeTint="F2"/>
              </w:rPr>
              <w:t>Мошенники</w:t>
            </w:r>
          </w:p>
        </w:tc>
      </w:tr>
    </w:tbl>
    <w:p w14:paraId="1FD787F3" w14:textId="4CD02DA1" w:rsidR="0076689B" w:rsidRPr="00CF32D2" w:rsidRDefault="0076689B" w:rsidP="007C3731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b/>
          <w:color w:val="0D0D0D" w:themeColor="text1" w:themeTint="F2"/>
          <w:lang w:val="en-US"/>
        </w:rPr>
      </w:pPr>
    </w:p>
    <w:p w14:paraId="30C9456F" w14:textId="77B84103" w:rsidR="00B8494F" w:rsidRPr="00CF32D2" w:rsidRDefault="00B6619F" w:rsidP="004C05E9">
      <w:pPr>
        <w:pStyle w:val="paragraph"/>
        <w:spacing w:before="0" w:beforeAutospacing="0" w:after="0" w:afterAutospacing="0" w:line="360" w:lineRule="auto"/>
        <w:ind w:left="810"/>
        <w:jc w:val="both"/>
        <w:textAlignment w:val="baseline"/>
        <w:rPr>
          <w:color w:val="0D0D0D" w:themeColor="text1" w:themeTint="F2"/>
        </w:rPr>
      </w:pPr>
      <w:r w:rsidRPr="00CF32D2">
        <w:rPr>
          <w:b/>
          <w:color w:val="0D0D0D" w:themeColor="text1" w:themeTint="F2"/>
        </w:rPr>
        <w:t xml:space="preserve">Задание </w:t>
      </w:r>
      <w:r w:rsidR="004C05E9" w:rsidRPr="00CF32D2">
        <w:rPr>
          <w:b/>
          <w:color w:val="0D0D0D" w:themeColor="text1" w:themeTint="F2"/>
        </w:rPr>
        <w:t>9</w:t>
      </w:r>
      <w:r w:rsidRPr="00CF32D2">
        <w:rPr>
          <w:b/>
          <w:color w:val="0D0D0D" w:themeColor="text1" w:themeTint="F2"/>
        </w:rPr>
        <w:t xml:space="preserve">. </w:t>
      </w:r>
      <w:r w:rsidR="004C05E9" w:rsidRPr="00CF32D2">
        <w:rPr>
          <w:b/>
          <w:color w:val="0D0D0D" w:themeColor="text1" w:themeTint="F2"/>
        </w:rPr>
        <w:t xml:space="preserve"> </w:t>
      </w:r>
      <w:r w:rsidR="00AA3C94" w:rsidRPr="00CF32D2">
        <w:rPr>
          <w:color w:val="0D0D0D" w:themeColor="text1" w:themeTint="F2"/>
        </w:rPr>
        <w:t>Анна – завсегдатай социальных сетей. Она делает там так много публикаций, что часто забывает о самом главном. Как ей не забыть данные для доступа ко всем своим любимым сайтам</w:t>
      </w:r>
      <w:r w:rsidR="00C75B29" w:rsidRPr="00CF32D2">
        <w:rPr>
          <w:color w:val="0D0D0D" w:themeColor="text1" w:themeTint="F2"/>
        </w:rPr>
        <w:t xml:space="preserve"> и сделать так, чтобы аккаунты не взломали</w:t>
      </w:r>
      <w:r w:rsidR="00AA3C94" w:rsidRPr="00CF32D2">
        <w:rPr>
          <w:color w:val="0D0D0D" w:themeColor="text1" w:themeTint="F2"/>
        </w:rPr>
        <w:t>?</w:t>
      </w:r>
      <w:r w:rsidR="0076689B" w:rsidRPr="00CF32D2">
        <w:rPr>
          <w:color w:val="0D0D0D" w:themeColor="text1" w:themeTint="F2"/>
        </w:rPr>
        <w:t xml:space="preserve"> (</w:t>
      </w:r>
      <w:r w:rsidR="004C05E9" w:rsidRPr="00CF32D2">
        <w:rPr>
          <w:color w:val="0D0D0D" w:themeColor="text1" w:themeTint="F2"/>
        </w:rPr>
        <w:t>выберите</w:t>
      </w:r>
      <w:r w:rsidR="0076689B" w:rsidRPr="00CF32D2">
        <w:rPr>
          <w:color w:val="0D0D0D" w:themeColor="text1" w:themeTint="F2"/>
        </w:rPr>
        <w:t xml:space="preserve"> правильн</w:t>
      </w:r>
      <w:r w:rsidR="004C05E9" w:rsidRPr="00CF32D2">
        <w:rPr>
          <w:color w:val="0D0D0D" w:themeColor="text1" w:themeTint="F2"/>
        </w:rPr>
        <w:t>ые</w:t>
      </w:r>
      <w:r w:rsidR="0076689B" w:rsidRPr="00CF32D2">
        <w:rPr>
          <w:color w:val="0D0D0D" w:themeColor="text1" w:themeTint="F2"/>
        </w:rPr>
        <w:t xml:space="preserve"> ответа)</w:t>
      </w:r>
    </w:p>
    <w:p w14:paraId="07C3787E" w14:textId="70F21C2A" w:rsidR="00AA3C94" w:rsidRPr="00CF32D2" w:rsidRDefault="00AA3C94" w:rsidP="007C3731">
      <w:pPr>
        <w:pStyle w:val="paragraph"/>
        <w:spacing w:before="0" w:beforeAutospacing="0" w:after="0" w:afterAutospacing="0" w:line="360" w:lineRule="auto"/>
        <w:ind w:firstLine="360"/>
        <w:jc w:val="both"/>
        <w:textAlignment w:val="baseline"/>
        <w:rPr>
          <w:color w:val="0D0D0D" w:themeColor="text1" w:themeTint="F2"/>
        </w:rPr>
      </w:pPr>
    </w:p>
    <w:p w14:paraId="132F5F69" w14:textId="64B124FE" w:rsidR="00AA3C94" w:rsidRPr="00CF32D2" w:rsidRDefault="00AA3C94" w:rsidP="0076689B">
      <w:pPr>
        <w:pStyle w:val="paragraph"/>
        <w:numPr>
          <w:ilvl w:val="0"/>
          <w:numId w:val="11"/>
        </w:numPr>
        <w:spacing w:before="0" w:beforeAutospacing="0" w:after="0" w:afterAutospacing="0" w:line="360" w:lineRule="auto"/>
        <w:jc w:val="both"/>
        <w:textAlignment w:val="baseline"/>
        <w:rPr>
          <w:color w:val="0D0D0D" w:themeColor="text1" w:themeTint="F2"/>
        </w:rPr>
      </w:pPr>
      <w:r w:rsidRPr="00CF32D2">
        <w:rPr>
          <w:color w:val="0D0D0D" w:themeColor="text1" w:themeTint="F2"/>
        </w:rPr>
        <w:t>Записать их на бумажке и развесить по всей квартире</w:t>
      </w:r>
      <w:r w:rsidR="008F72B0" w:rsidRPr="00CF32D2">
        <w:rPr>
          <w:color w:val="0D0D0D" w:themeColor="text1" w:themeTint="F2"/>
        </w:rPr>
        <w:t>:</w:t>
      </w:r>
      <w:r w:rsidRPr="00CF32D2">
        <w:rPr>
          <w:color w:val="0D0D0D" w:themeColor="text1" w:themeTint="F2"/>
        </w:rPr>
        <w:t xml:space="preserve"> какая-нибудь да попадется на глаза в нужный момент</w:t>
      </w:r>
    </w:p>
    <w:p w14:paraId="19F72BC3" w14:textId="404B554F" w:rsidR="00AA3C94" w:rsidRPr="00CF32D2" w:rsidRDefault="00AA3C94" w:rsidP="0076689B">
      <w:pPr>
        <w:pStyle w:val="paragraph"/>
        <w:numPr>
          <w:ilvl w:val="0"/>
          <w:numId w:val="11"/>
        </w:numPr>
        <w:spacing w:before="0" w:beforeAutospacing="0" w:after="0" w:afterAutospacing="0" w:line="360" w:lineRule="auto"/>
        <w:jc w:val="both"/>
        <w:textAlignment w:val="baseline"/>
        <w:rPr>
          <w:color w:val="0D0D0D" w:themeColor="text1" w:themeTint="F2"/>
        </w:rPr>
      </w:pPr>
      <w:r w:rsidRPr="00CF32D2">
        <w:rPr>
          <w:color w:val="0D0D0D" w:themeColor="text1" w:themeTint="F2"/>
        </w:rPr>
        <w:t xml:space="preserve">Создать простые короткие пароли </w:t>
      </w:r>
      <w:r w:rsidR="00C75B29" w:rsidRPr="00CF32D2">
        <w:rPr>
          <w:color w:val="0D0D0D" w:themeColor="text1" w:themeTint="F2"/>
        </w:rPr>
        <w:t>– чем меньше букв, тем легче запомнить</w:t>
      </w:r>
    </w:p>
    <w:p w14:paraId="3E246ACF" w14:textId="1F1AC416" w:rsidR="00C75B29" w:rsidRPr="00CF32D2" w:rsidRDefault="00C75B29" w:rsidP="0076689B">
      <w:pPr>
        <w:pStyle w:val="paragraph"/>
        <w:numPr>
          <w:ilvl w:val="0"/>
          <w:numId w:val="11"/>
        </w:numPr>
        <w:spacing w:before="0" w:beforeAutospacing="0" w:after="0" w:afterAutospacing="0" w:line="360" w:lineRule="auto"/>
        <w:jc w:val="both"/>
        <w:textAlignment w:val="baseline"/>
        <w:rPr>
          <w:color w:val="0D0D0D" w:themeColor="text1" w:themeTint="F2"/>
        </w:rPr>
      </w:pPr>
      <w:r w:rsidRPr="00CF32D2">
        <w:rPr>
          <w:color w:val="0D0D0D" w:themeColor="text1" w:themeTint="F2"/>
        </w:rPr>
        <w:t>Зачем каждый раз вводить пароль? Достаточно просто сохранить его в браузере.</w:t>
      </w:r>
    </w:p>
    <w:p w14:paraId="24FE40B5" w14:textId="3C5D7ECC" w:rsidR="00C75B29" w:rsidRPr="00A35CCA" w:rsidRDefault="00C75B29" w:rsidP="0076689B">
      <w:pPr>
        <w:pStyle w:val="paragraph"/>
        <w:numPr>
          <w:ilvl w:val="0"/>
          <w:numId w:val="11"/>
        </w:numPr>
        <w:spacing w:before="0" w:beforeAutospacing="0" w:after="0" w:afterAutospacing="0" w:line="360" w:lineRule="auto"/>
        <w:jc w:val="both"/>
        <w:textAlignment w:val="baseline"/>
      </w:pPr>
      <w:r w:rsidRPr="00A35CCA">
        <w:t>Использовать</w:t>
      </w:r>
      <w:r w:rsidR="006F6088" w:rsidRPr="00A35CCA">
        <w:t xml:space="preserve"> несколько кодовых фраз, разбив их символами на фрагменты.</w:t>
      </w:r>
    </w:p>
    <w:p w14:paraId="5C1C815F" w14:textId="3CB524D6" w:rsidR="00295DD2" w:rsidRPr="00A35CCA" w:rsidRDefault="00295DD2" w:rsidP="0076689B">
      <w:pPr>
        <w:pStyle w:val="paragraph"/>
        <w:numPr>
          <w:ilvl w:val="0"/>
          <w:numId w:val="11"/>
        </w:numPr>
        <w:spacing w:before="0" w:beforeAutospacing="0" w:after="0" w:afterAutospacing="0" w:line="360" w:lineRule="auto"/>
        <w:jc w:val="both"/>
        <w:textAlignment w:val="baseline"/>
      </w:pPr>
      <w:r w:rsidRPr="00A35CCA">
        <w:t>Использовать менеджер паролей</w:t>
      </w:r>
    </w:p>
    <w:p w14:paraId="5FD0B618" w14:textId="64E6A370" w:rsidR="000913C1" w:rsidRPr="00CF32D2" w:rsidRDefault="000913C1" w:rsidP="007C3731">
      <w:pPr>
        <w:pStyle w:val="paragraph"/>
        <w:spacing w:before="0" w:beforeAutospacing="0" w:after="0" w:afterAutospacing="0" w:line="360" w:lineRule="auto"/>
        <w:ind w:firstLine="360"/>
        <w:jc w:val="both"/>
        <w:textAlignment w:val="baseline"/>
        <w:rPr>
          <w:color w:val="2F5496" w:themeColor="accent1" w:themeShade="BF"/>
        </w:rPr>
      </w:pPr>
    </w:p>
    <w:p w14:paraId="7F18EF07" w14:textId="1886C8A1" w:rsidR="000913C1" w:rsidRPr="00CF32D2" w:rsidRDefault="004C05E9" w:rsidP="007C3731">
      <w:pPr>
        <w:pStyle w:val="paragraph"/>
        <w:spacing w:before="0" w:beforeAutospacing="0" w:after="0" w:afterAutospacing="0" w:line="360" w:lineRule="auto"/>
        <w:ind w:firstLine="360"/>
        <w:jc w:val="both"/>
        <w:textAlignment w:val="baseline"/>
        <w:rPr>
          <w:color w:val="000000" w:themeColor="text1"/>
        </w:rPr>
      </w:pPr>
      <w:r w:rsidRPr="00CF32D2">
        <w:rPr>
          <w:b/>
          <w:color w:val="0D0D0D" w:themeColor="text1" w:themeTint="F2"/>
        </w:rPr>
        <w:t xml:space="preserve">Задание 10. </w:t>
      </w:r>
      <w:r w:rsidR="000913C1" w:rsidRPr="00CF32D2">
        <w:rPr>
          <w:color w:val="000000" w:themeColor="text1"/>
        </w:rPr>
        <w:t>Светлане Николаевне 30 лет, она работает преподавателем литературы и ведет блог, где рассказывает о русских классиках Х1Х века. Какой пароль будет самым безопасным для ее аккаунта?</w:t>
      </w:r>
      <w:r w:rsidR="0076689B" w:rsidRPr="00CF32D2">
        <w:rPr>
          <w:color w:val="0D0D0D" w:themeColor="text1" w:themeTint="F2"/>
        </w:rPr>
        <w:t xml:space="preserve"> </w:t>
      </w:r>
      <w:r w:rsidRPr="00CF32D2">
        <w:rPr>
          <w:color w:val="0D0D0D" w:themeColor="text1" w:themeTint="F2"/>
        </w:rPr>
        <w:t>(</w:t>
      </w:r>
      <w:r w:rsidR="0076689B" w:rsidRPr="00CF32D2">
        <w:rPr>
          <w:color w:val="0D0D0D" w:themeColor="text1" w:themeTint="F2"/>
        </w:rPr>
        <w:t>Укажите номер правильного ответа)</w:t>
      </w:r>
    </w:p>
    <w:p w14:paraId="1D515FF8" w14:textId="18DE012F" w:rsidR="000913C1" w:rsidRPr="00CF32D2" w:rsidRDefault="000913C1" w:rsidP="007C3731">
      <w:pPr>
        <w:pStyle w:val="paragraph"/>
        <w:spacing w:before="0" w:beforeAutospacing="0" w:after="0" w:afterAutospacing="0" w:line="360" w:lineRule="auto"/>
        <w:ind w:firstLine="360"/>
        <w:jc w:val="both"/>
        <w:textAlignment w:val="baseline"/>
        <w:rPr>
          <w:color w:val="000000" w:themeColor="text1"/>
        </w:rPr>
      </w:pPr>
    </w:p>
    <w:p w14:paraId="17E02272" w14:textId="17A63618" w:rsidR="000913C1" w:rsidRPr="00A35CCA" w:rsidRDefault="000913C1" w:rsidP="00B6619F">
      <w:pPr>
        <w:pStyle w:val="paragraph"/>
        <w:numPr>
          <w:ilvl w:val="0"/>
          <w:numId w:val="14"/>
        </w:numPr>
        <w:spacing w:before="0" w:beforeAutospacing="0" w:after="0" w:afterAutospacing="0" w:line="360" w:lineRule="auto"/>
        <w:jc w:val="both"/>
        <w:textAlignment w:val="baseline"/>
        <w:rPr>
          <w:lang w:val="en-US"/>
        </w:rPr>
      </w:pPr>
      <w:proofErr w:type="spellStart"/>
      <w:r w:rsidRPr="00A35CCA">
        <w:rPr>
          <w:lang w:val="en-US"/>
        </w:rPr>
        <w:t>Grozu$v%Nachale^Maya&amp;Lublu</w:t>
      </w:r>
      <w:proofErr w:type="spellEnd"/>
    </w:p>
    <w:p w14:paraId="48E16EA9" w14:textId="3F43AF9B" w:rsidR="00A107B3" w:rsidRPr="00CF32D2" w:rsidRDefault="00A107B3" w:rsidP="00B6619F">
      <w:pPr>
        <w:pStyle w:val="paragraph"/>
        <w:numPr>
          <w:ilvl w:val="0"/>
          <w:numId w:val="14"/>
        </w:numPr>
        <w:spacing w:before="0" w:beforeAutospacing="0" w:after="0" w:afterAutospacing="0" w:line="360" w:lineRule="auto"/>
        <w:jc w:val="both"/>
        <w:textAlignment w:val="baseline"/>
        <w:rPr>
          <w:color w:val="000000" w:themeColor="text1"/>
          <w:lang w:val="en-US"/>
        </w:rPr>
      </w:pPr>
      <w:proofErr w:type="spellStart"/>
      <w:r w:rsidRPr="00CF32D2">
        <w:rPr>
          <w:color w:val="000000" w:themeColor="text1"/>
          <w:lang w:val="en-GB"/>
        </w:rPr>
        <w:t>Voinaimir</w:t>
      </w:r>
      <w:proofErr w:type="spellEnd"/>
    </w:p>
    <w:p w14:paraId="0F21070A" w14:textId="6251CB11" w:rsidR="00A107B3" w:rsidRPr="00CF32D2" w:rsidRDefault="00A107B3" w:rsidP="00B6619F">
      <w:pPr>
        <w:pStyle w:val="paragraph"/>
        <w:numPr>
          <w:ilvl w:val="0"/>
          <w:numId w:val="14"/>
        </w:numPr>
        <w:spacing w:before="0" w:beforeAutospacing="0" w:after="0" w:afterAutospacing="0" w:line="360" w:lineRule="auto"/>
        <w:jc w:val="both"/>
        <w:textAlignment w:val="baseline"/>
        <w:rPr>
          <w:color w:val="000000" w:themeColor="text1"/>
        </w:rPr>
      </w:pPr>
      <w:r w:rsidRPr="00CF32D2">
        <w:rPr>
          <w:color w:val="000000" w:themeColor="text1"/>
        </w:rPr>
        <w:t xml:space="preserve">- </w:t>
      </w:r>
      <w:r w:rsidRPr="00CF32D2">
        <w:rPr>
          <w:color w:val="000000" w:themeColor="text1"/>
          <w:lang w:val="en-GB"/>
        </w:rPr>
        <w:t>Svetlana</w:t>
      </w:r>
      <w:r w:rsidRPr="00CF32D2">
        <w:rPr>
          <w:color w:val="000000" w:themeColor="text1"/>
        </w:rPr>
        <w:t>1991</w:t>
      </w:r>
    </w:p>
    <w:p w14:paraId="76E83A37" w14:textId="52F659D8" w:rsidR="00A107B3" w:rsidRPr="00CF32D2" w:rsidRDefault="00A107B3" w:rsidP="00B6619F">
      <w:pPr>
        <w:pStyle w:val="paragraph"/>
        <w:numPr>
          <w:ilvl w:val="0"/>
          <w:numId w:val="14"/>
        </w:numPr>
        <w:spacing w:before="0" w:beforeAutospacing="0" w:after="0" w:afterAutospacing="0" w:line="360" w:lineRule="auto"/>
        <w:jc w:val="both"/>
        <w:textAlignment w:val="baseline"/>
        <w:rPr>
          <w:color w:val="000000" w:themeColor="text1"/>
        </w:rPr>
      </w:pPr>
      <w:r w:rsidRPr="00CF32D2">
        <w:rPr>
          <w:color w:val="000000" w:themeColor="text1"/>
        </w:rPr>
        <w:t xml:space="preserve">- </w:t>
      </w:r>
      <w:r w:rsidRPr="00CF32D2">
        <w:rPr>
          <w:color w:val="000000" w:themeColor="text1"/>
          <w:lang w:val="en-GB"/>
        </w:rPr>
        <w:t>U</w:t>
      </w:r>
      <w:r w:rsidRPr="00CF32D2">
        <w:rPr>
          <w:color w:val="000000" w:themeColor="text1"/>
        </w:rPr>
        <w:t>4</w:t>
      </w:r>
      <w:proofErr w:type="spellStart"/>
      <w:r w:rsidRPr="00CF32D2">
        <w:rPr>
          <w:color w:val="000000" w:themeColor="text1"/>
          <w:lang w:val="en-GB"/>
        </w:rPr>
        <w:t>itel</w:t>
      </w:r>
      <w:proofErr w:type="spellEnd"/>
    </w:p>
    <w:p w14:paraId="4FE19819" w14:textId="5FC35D04" w:rsidR="004C05E9" w:rsidRPr="00CF32D2" w:rsidRDefault="004C05E9" w:rsidP="00B6619F">
      <w:pPr>
        <w:pStyle w:val="paragraph"/>
        <w:numPr>
          <w:ilvl w:val="0"/>
          <w:numId w:val="14"/>
        </w:numPr>
        <w:spacing w:before="0" w:beforeAutospacing="0" w:after="0" w:afterAutospacing="0" w:line="360" w:lineRule="auto"/>
        <w:jc w:val="both"/>
        <w:textAlignment w:val="baseline"/>
        <w:rPr>
          <w:color w:val="000000" w:themeColor="text1"/>
        </w:rPr>
      </w:pPr>
      <w:r w:rsidRPr="00CF32D2">
        <w:rPr>
          <w:color w:val="000000" w:themeColor="text1"/>
          <w:lang w:val="en-US"/>
        </w:rPr>
        <w:t>QWERTY</w:t>
      </w:r>
    </w:p>
    <w:p w14:paraId="64D44F19" w14:textId="5ED2D041" w:rsidR="004C05E9" w:rsidRPr="00CF32D2" w:rsidRDefault="004C05E9" w:rsidP="00B6619F">
      <w:pPr>
        <w:pStyle w:val="paragraph"/>
        <w:numPr>
          <w:ilvl w:val="0"/>
          <w:numId w:val="14"/>
        </w:numPr>
        <w:spacing w:before="0" w:beforeAutospacing="0" w:after="0" w:afterAutospacing="0" w:line="360" w:lineRule="auto"/>
        <w:jc w:val="both"/>
        <w:textAlignment w:val="baseline"/>
        <w:rPr>
          <w:color w:val="000000" w:themeColor="text1"/>
        </w:rPr>
      </w:pPr>
      <w:r w:rsidRPr="00CF32D2">
        <w:rPr>
          <w:color w:val="000000" w:themeColor="text1"/>
          <w:lang w:val="en-US"/>
        </w:rPr>
        <w:t>303030</w:t>
      </w:r>
    </w:p>
    <w:p w14:paraId="60A95DF2" w14:textId="792FF13D" w:rsidR="000913C1" w:rsidRPr="00CF32D2" w:rsidRDefault="000913C1" w:rsidP="007C3731">
      <w:pPr>
        <w:pStyle w:val="paragraph"/>
        <w:spacing w:before="0" w:beforeAutospacing="0" w:after="0" w:afterAutospacing="0" w:line="360" w:lineRule="auto"/>
        <w:ind w:firstLine="360"/>
        <w:jc w:val="both"/>
        <w:textAlignment w:val="baseline"/>
        <w:rPr>
          <w:color w:val="000000" w:themeColor="text1"/>
        </w:rPr>
      </w:pPr>
    </w:p>
    <w:p w14:paraId="3F46B064" w14:textId="06443CB5" w:rsidR="00A107B3" w:rsidRPr="00CF32D2" w:rsidRDefault="004C05E9" w:rsidP="007C3731">
      <w:pPr>
        <w:pStyle w:val="paragraph"/>
        <w:spacing w:before="0" w:beforeAutospacing="0" w:after="0" w:afterAutospacing="0" w:line="360" w:lineRule="auto"/>
        <w:ind w:firstLine="360"/>
        <w:jc w:val="both"/>
        <w:textAlignment w:val="baseline"/>
        <w:rPr>
          <w:color w:val="000000" w:themeColor="text1"/>
        </w:rPr>
      </w:pPr>
      <w:r w:rsidRPr="00CF32D2">
        <w:rPr>
          <w:b/>
          <w:color w:val="0D0D0D" w:themeColor="text1" w:themeTint="F2"/>
        </w:rPr>
        <w:lastRenderedPageBreak/>
        <w:t>Задание 11</w:t>
      </w:r>
      <w:r w:rsidR="00A107B3" w:rsidRPr="00CF32D2">
        <w:rPr>
          <w:color w:val="000000" w:themeColor="text1"/>
        </w:rPr>
        <w:t>. Каким образом злоумышленники могут узнать пароль от аккаунта?</w:t>
      </w:r>
      <w:r w:rsidR="00C23648" w:rsidRPr="00CF32D2">
        <w:rPr>
          <w:color w:val="000000" w:themeColor="text1"/>
        </w:rPr>
        <w:t xml:space="preserve"> </w:t>
      </w:r>
      <w:r w:rsidR="00B6619F" w:rsidRPr="00CF32D2">
        <w:rPr>
          <w:color w:val="000000" w:themeColor="text1"/>
        </w:rPr>
        <w:t>(</w:t>
      </w:r>
      <w:r w:rsidR="0076689B" w:rsidRPr="00CF32D2">
        <w:rPr>
          <w:color w:val="0D0D0D" w:themeColor="text1" w:themeTint="F2"/>
        </w:rPr>
        <w:t>Укажите номера правильных ответов)</w:t>
      </w:r>
    </w:p>
    <w:p w14:paraId="5E76B97F" w14:textId="0BB735B3" w:rsidR="00A107B3" w:rsidRPr="00CF32D2" w:rsidRDefault="00A107B3" w:rsidP="007C3731">
      <w:pPr>
        <w:pStyle w:val="paragraph"/>
        <w:spacing w:before="0" w:beforeAutospacing="0" w:after="0" w:afterAutospacing="0" w:line="360" w:lineRule="auto"/>
        <w:ind w:firstLine="360"/>
        <w:jc w:val="both"/>
        <w:textAlignment w:val="baseline"/>
        <w:rPr>
          <w:color w:val="000000" w:themeColor="text1"/>
        </w:rPr>
      </w:pPr>
    </w:p>
    <w:p w14:paraId="0E93D179" w14:textId="724F1B55" w:rsidR="00A107B3" w:rsidRPr="00A35CCA" w:rsidRDefault="00A107B3" w:rsidP="00B6619F">
      <w:pPr>
        <w:pStyle w:val="paragraph"/>
        <w:numPr>
          <w:ilvl w:val="0"/>
          <w:numId w:val="16"/>
        </w:numPr>
        <w:spacing w:before="0" w:beforeAutospacing="0" w:after="0" w:afterAutospacing="0" w:line="360" w:lineRule="auto"/>
        <w:jc w:val="both"/>
        <w:textAlignment w:val="baseline"/>
      </w:pPr>
      <w:r w:rsidRPr="00A35CCA">
        <w:t>- Фишинговая атака</w:t>
      </w:r>
    </w:p>
    <w:p w14:paraId="5FD88D6E" w14:textId="167A9840" w:rsidR="00A107B3" w:rsidRPr="00A35CCA" w:rsidRDefault="00A107B3" w:rsidP="00B6619F">
      <w:pPr>
        <w:pStyle w:val="paragraph"/>
        <w:numPr>
          <w:ilvl w:val="0"/>
          <w:numId w:val="16"/>
        </w:numPr>
        <w:spacing w:before="0" w:beforeAutospacing="0" w:after="0" w:afterAutospacing="0" w:line="360" w:lineRule="auto"/>
        <w:jc w:val="both"/>
        <w:textAlignment w:val="baseline"/>
      </w:pPr>
      <w:r w:rsidRPr="00A35CCA">
        <w:t>- Киберпреступникам случайно повезло</w:t>
      </w:r>
    </w:p>
    <w:p w14:paraId="782F7D07" w14:textId="7D7ADB60" w:rsidR="00A107B3" w:rsidRPr="00A35CCA" w:rsidRDefault="00A107B3" w:rsidP="00B6619F">
      <w:pPr>
        <w:pStyle w:val="paragraph"/>
        <w:numPr>
          <w:ilvl w:val="0"/>
          <w:numId w:val="16"/>
        </w:numPr>
        <w:spacing w:before="0" w:beforeAutospacing="0" w:after="0" w:afterAutospacing="0" w:line="360" w:lineRule="auto"/>
        <w:jc w:val="both"/>
        <w:textAlignment w:val="baseline"/>
      </w:pPr>
      <w:r w:rsidRPr="00A35CCA">
        <w:t>- Утечка данных</w:t>
      </w:r>
    </w:p>
    <w:p w14:paraId="6D3EEC28" w14:textId="79E503E3" w:rsidR="00A107B3" w:rsidRPr="00A35CCA" w:rsidRDefault="00CD38FB" w:rsidP="00B6619F">
      <w:pPr>
        <w:pStyle w:val="paragraph"/>
        <w:numPr>
          <w:ilvl w:val="0"/>
          <w:numId w:val="16"/>
        </w:numPr>
        <w:spacing w:before="0" w:beforeAutospacing="0" w:after="0" w:afterAutospacing="0" w:line="360" w:lineRule="auto"/>
        <w:jc w:val="both"/>
        <w:textAlignment w:val="baseline"/>
      </w:pPr>
      <w:r w:rsidRPr="00A35CCA">
        <w:t>- Данные из социальных сетей и любая раскрытая личная информация</w:t>
      </w:r>
    </w:p>
    <w:p w14:paraId="61D31838" w14:textId="0CB5D6B5" w:rsidR="00CD38FB" w:rsidRPr="00A35CCA" w:rsidRDefault="00CD38FB" w:rsidP="00B6619F">
      <w:pPr>
        <w:pStyle w:val="paragraph"/>
        <w:numPr>
          <w:ilvl w:val="0"/>
          <w:numId w:val="16"/>
        </w:numPr>
        <w:spacing w:before="0" w:beforeAutospacing="0" w:after="0" w:afterAutospacing="0" w:line="360" w:lineRule="auto"/>
        <w:jc w:val="both"/>
        <w:textAlignment w:val="baseline"/>
      </w:pPr>
      <w:r w:rsidRPr="00A35CCA">
        <w:t>- У злоумышленников был точно такой же пароль.</w:t>
      </w:r>
    </w:p>
    <w:p w14:paraId="06482259" w14:textId="15FF20BC" w:rsidR="00AB33C7" w:rsidRPr="00CF32D2" w:rsidRDefault="00AB33C7">
      <w:pP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</w:p>
    <w:p w14:paraId="5D40C8A9" w14:textId="5FCF62EC" w:rsidR="00B6619F" w:rsidRDefault="00B6619F" w:rsidP="004C05E9">
      <w:pPr>
        <w:pStyle w:val="paragraph"/>
        <w:spacing w:before="0" w:beforeAutospacing="0" w:after="0" w:afterAutospacing="0" w:line="360" w:lineRule="auto"/>
        <w:ind w:firstLine="360"/>
        <w:jc w:val="both"/>
        <w:textAlignment w:val="baseline"/>
        <w:rPr>
          <w:bCs/>
          <w:color w:val="000000" w:themeColor="text1"/>
        </w:rPr>
      </w:pPr>
      <w:r w:rsidRPr="00CF32D2">
        <w:rPr>
          <w:b/>
          <w:color w:val="0D0D0D" w:themeColor="text1" w:themeTint="F2"/>
        </w:rPr>
        <w:t>Задание</w:t>
      </w:r>
      <w:r w:rsidRPr="00CF32D2">
        <w:rPr>
          <w:b/>
          <w:color w:val="000000" w:themeColor="text1"/>
        </w:rPr>
        <w:t xml:space="preserve"> </w:t>
      </w:r>
      <w:r w:rsidR="004C05E9" w:rsidRPr="00CF32D2">
        <w:rPr>
          <w:b/>
          <w:color w:val="000000" w:themeColor="text1"/>
        </w:rPr>
        <w:t>12</w:t>
      </w:r>
      <w:r w:rsidRPr="00CF32D2">
        <w:rPr>
          <w:b/>
          <w:color w:val="000000" w:themeColor="text1"/>
        </w:rPr>
        <w:t>. Запишите термин, соответствующий каждому определению.</w:t>
      </w:r>
      <w:r w:rsidR="00B63A0D" w:rsidRPr="00CF32D2">
        <w:rPr>
          <w:b/>
          <w:color w:val="000000" w:themeColor="text1"/>
        </w:rPr>
        <w:t xml:space="preserve"> </w:t>
      </w:r>
      <w:r w:rsidR="00B63A0D" w:rsidRPr="00CF32D2">
        <w:rPr>
          <w:bCs/>
          <w:color w:val="000000" w:themeColor="text1"/>
        </w:rPr>
        <w:t>(сделать соответствие)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280"/>
        <w:gridCol w:w="7280"/>
      </w:tblGrid>
      <w:tr w:rsidR="00A35CCA" w14:paraId="02ED078D" w14:textId="77777777" w:rsidTr="00A35CCA">
        <w:tc>
          <w:tcPr>
            <w:tcW w:w="7280" w:type="dxa"/>
          </w:tcPr>
          <w:p w14:paraId="1CCB7146" w14:textId="023F8FB3" w:rsidR="00A35CCA" w:rsidRDefault="00A35CCA" w:rsidP="004C05E9">
            <w:pPr>
              <w:pStyle w:val="paragraph"/>
              <w:spacing w:before="0" w:beforeAutospacing="0" w:after="0" w:afterAutospacing="0" w:line="360" w:lineRule="auto"/>
              <w:jc w:val="both"/>
              <w:textAlignment w:val="baseline"/>
              <w:rPr>
                <w:bCs/>
                <w:color w:val="000000" w:themeColor="text1"/>
              </w:rPr>
            </w:pPr>
            <w:r w:rsidRPr="00CF32D2">
              <w:rPr>
                <w:color w:val="000000" w:themeColor="text1"/>
              </w:rPr>
              <w:t>Человек, ведущий дневник в интернете, дополняющий тексты графическими изображениями, видео, личными фотографиями</w:t>
            </w:r>
          </w:p>
        </w:tc>
        <w:tc>
          <w:tcPr>
            <w:tcW w:w="7280" w:type="dxa"/>
          </w:tcPr>
          <w:p w14:paraId="43C54B78" w14:textId="2FDCA09C" w:rsidR="00A35CCA" w:rsidRDefault="00A35CCA" w:rsidP="004C05E9">
            <w:pPr>
              <w:pStyle w:val="paragraph"/>
              <w:spacing w:before="0" w:beforeAutospacing="0" w:after="0" w:afterAutospacing="0" w:line="360" w:lineRule="auto"/>
              <w:jc w:val="both"/>
              <w:textAlignment w:val="baseline"/>
              <w:rPr>
                <w:bCs/>
                <w:color w:val="000000" w:themeColor="text1"/>
              </w:rPr>
            </w:pPr>
            <w:proofErr w:type="spellStart"/>
            <w:r w:rsidRPr="00CF32D2">
              <w:rPr>
                <w:color w:val="000000" w:themeColor="text1"/>
              </w:rPr>
              <w:t>вишинг</w:t>
            </w:r>
            <w:proofErr w:type="spellEnd"/>
          </w:p>
        </w:tc>
      </w:tr>
      <w:tr w:rsidR="00A35CCA" w14:paraId="70FC8DE5" w14:textId="77777777" w:rsidTr="00A35CCA">
        <w:tc>
          <w:tcPr>
            <w:tcW w:w="7280" w:type="dxa"/>
          </w:tcPr>
          <w:p w14:paraId="5A474E3D" w14:textId="48AFC001" w:rsidR="00A35CCA" w:rsidRDefault="00A35CCA" w:rsidP="004C05E9">
            <w:pPr>
              <w:pStyle w:val="paragraph"/>
              <w:spacing w:before="0" w:beforeAutospacing="0" w:after="0" w:afterAutospacing="0" w:line="360" w:lineRule="auto"/>
              <w:jc w:val="both"/>
              <w:textAlignment w:val="baseline"/>
              <w:rPr>
                <w:bCs/>
                <w:color w:val="000000" w:themeColor="text1"/>
              </w:rPr>
            </w:pPr>
            <w:r w:rsidRPr="00CF32D2">
              <w:rPr>
                <w:color w:val="000000" w:themeColor="text1"/>
              </w:rPr>
              <w:t>Самая известная криптовалюта в мире</w:t>
            </w:r>
          </w:p>
        </w:tc>
        <w:tc>
          <w:tcPr>
            <w:tcW w:w="7280" w:type="dxa"/>
          </w:tcPr>
          <w:p w14:paraId="7C9165D5" w14:textId="48141ED9" w:rsidR="00A35CCA" w:rsidRDefault="00A35CCA" w:rsidP="004C05E9">
            <w:pPr>
              <w:pStyle w:val="paragraph"/>
              <w:spacing w:before="0" w:beforeAutospacing="0" w:after="0" w:afterAutospacing="0" w:line="360" w:lineRule="auto"/>
              <w:jc w:val="both"/>
              <w:textAlignment w:val="baseline"/>
              <w:rPr>
                <w:bCs/>
                <w:color w:val="000000" w:themeColor="text1"/>
              </w:rPr>
            </w:pPr>
            <w:proofErr w:type="spellStart"/>
            <w:r w:rsidRPr="00CF32D2">
              <w:rPr>
                <w:color w:val="000000" w:themeColor="text1"/>
              </w:rPr>
              <w:t>овершеринг</w:t>
            </w:r>
            <w:proofErr w:type="spellEnd"/>
          </w:p>
        </w:tc>
      </w:tr>
      <w:tr w:rsidR="00A35CCA" w14:paraId="581B9487" w14:textId="77777777" w:rsidTr="00A35CCA">
        <w:tc>
          <w:tcPr>
            <w:tcW w:w="7280" w:type="dxa"/>
          </w:tcPr>
          <w:p w14:paraId="23DC6B3A" w14:textId="4C1BFDB7" w:rsidR="00A35CCA" w:rsidRDefault="00A35CCA" w:rsidP="004C05E9">
            <w:pPr>
              <w:pStyle w:val="paragraph"/>
              <w:spacing w:before="0" w:beforeAutospacing="0" w:after="0" w:afterAutospacing="0" w:line="360" w:lineRule="auto"/>
              <w:jc w:val="both"/>
              <w:textAlignment w:val="baseline"/>
              <w:rPr>
                <w:bCs/>
                <w:color w:val="000000" w:themeColor="text1"/>
              </w:rPr>
            </w:pPr>
            <w:r w:rsidRPr="00CF32D2">
              <w:rPr>
                <w:color w:val="000000" w:themeColor="text1"/>
              </w:rPr>
              <w:t>Вид телефонного мошенничества, позволяющий красть у клиентов банков конфиденциальную информацию</w:t>
            </w:r>
          </w:p>
        </w:tc>
        <w:tc>
          <w:tcPr>
            <w:tcW w:w="7280" w:type="dxa"/>
          </w:tcPr>
          <w:p w14:paraId="5A0A4C3D" w14:textId="400570D8" w:rsidR="00A35CCA" w:rsidRDefault="00A35CCA" w:rsidP="004C05E9">
            <w:pPr>
              <w:pStyle w:val="paragraph"/>
              <w:spacing w:before="0" w:beforeAutospacing="0" w:after="0" w:afterAutospacing="0" w:line="360" w:lineRule="auto"/>
              <w:jc w:val="both"/>
              <w:textAlignment w:val="baseline"/>
              <w:rPr>
                <w:bCs/>
                <w:color w:val="000000" w:themeColor="text1"/>
              </w:rPr>
            </w:pPr>
            <w:r w:rsidRPr="00CF32D2">
              <w:rPr>
                <w:color w:val="000000" w:themeColor="text1"/>
              </w:rPr>
              <w:t>блогер</w:t>
            </w:r>
          </w:p>
        </w:tc>
      </w:tr>
      <w:tr w:rsidR="00A35CCA" w14:paraId="1C445ECD" w14:textId="77777777" w:rsidTr="00A35CCA">
        <w:tc>
          <w:tcPr>
            <w:tcW w:w="7280" w:type="dxa"/>
          </w:tcPr>
          <w:p w14:paraId="351DED1D" w14:textId="57569207" w:rsidR="00A35CCA" w:rsidRDefault="00A35CCA" w:rsidP="004C05E9">
            <w:pPr>
              <w:pStyle w:val="paragraph"/>
              <w:spacing w:before="0" w:beforeAutospacing="0" w:after="0" w:afterAutospacing="0" w:line="360" w:lineRule="auto"/>
              <w:jc w:val="both"/>
              <w:textAlignment w:val="baseline"/>
              <w:rPr>
                <w:bCs/>
                <w:color w:val="000000" w:themeColor="text1"/>
              </w:rPr>
            </w:pPr>
            <w:r w:rsidRPr="00CF32D2">
              <w:rPr>
                <w:color w:val="000000" w:themeColor="text1"/>
              </w:rPr>
              <w:t>Необдуманное размещение информации личного характера о себе или других людях в социальных сетях</w:t>
            </w:r>
          </w:p>
        </w:tc>
        <w:tc>
          <w:tcPr>
            <w:tcW w:w="7280" w:type="dxa"/>
          </w:tcPr>
          <w:p w14:paraId="581E44DB" w14:textId="24A48D45" w:rsidR="00A35CCA" w:rsidRDefault="00A35CCA" w:rsidP="004C05E9">
            <w:pPr>
              <w:pStyle w:val="paragraph"/>
              <w:spacing w:before="0" w:beforeAutospacing="0" w:after="0" w:afterAutospacing="0" w:line="360" w:lineRule="auto"/>
              <w:jc w:val="both"/>
              <w:textAlignment w:val="baseline"/>
              <w:rPr>
                <w:bCs/>
                <w:color w:val="000000" w:themeColor="text1"/>
              </w:rPr>
            </w:pPr>
            <w:r w:rsidRPr="00CF32D2">
              <w:rPr>
                <w:color w:val="000000" w:themeColor="text1"/>
              </w:rPr>
              <w:t>аккаунт</w:t>
            </w:r>
          </w:p>
        </w:tc>
      </w:tr>
      <w:tr w:rsidR="00A35CCA" w14:paraId="1CBA46F9" w14:textId="77777777" w:rsidTr="00A35CCA">
        <w:tc>
          <w:tcPr>
            <w:tcW w:w="7280" w:type="dxa"/>
          </w:tcPr>
          <w:p w14:paraId="05F59EC4" w14:textId="2B908A9A" w:rsidR="00A35CCA" w:rsidRDefault="00A35CCA" w:rsidP="004C05E9">
            <w:pPr>
              <w:pStyle w:val="paragraph"/>
              <w:spacing w:before="0" w:beforeAutospacing="0" w:after="0" w:afterAutospacing="0" w:line="360" w:lineRule="auto"/>
              <w:jc w:val="both"/>
              <w:textAlignment w:val="baseline"/>
              <w:rPr>
                <w:bCs/>
                <w:color w:val="000000" w:themeColor="text1"/>
              </w:rPr>
            </w:pPr>
            <w:r w:rsidRPr="00CF32D2">
              <w:rPr>
                <w:color w:val="000000" w:themeColor="text1"/>
              </w:rPr>
              <w:t>Учетная запись, хранящая совокупность данных о пользователе в компьютерной системе</w:t>
            </w:r>
          </w:p>
        </w:tc>
        <w:tc>
          <w:tcPr>
            <w:tcW w:w="7280" w:type="dxa"/>
          </w:tcPr>
          <w:p w14:paraId="3AD872D6" w14:textId="2B112633" w:rsidR="00A35CCA" w:rsidRDefault="00A35CCA" w:rsidP="004C05E9">
            <w:pPr>
              <w:pStyle w:val="paragraph"/>
              <w:spacing w:before="0" w:beforeAutospacing="0" w:after="0" w:afterAutospacing="0" w:line="360" w:lineRule="auto"/>
              <w:jc w:val="both"/>
              <w:textAlignment w:val="baseline"/>
              <w:rPr>
                <w:bCs/>
                <w:color w:val="000000" w:themeColor="text1"/>
              </w:rPr>
            </w:pPr>
            <w:r w:rsidRPr="00CF32D2">
              <w:rPr>
                <w:color w:val="000000" w:themeColor="text1"/>
              </w:rPr>
              <w:t>биткойн</w:t>
            </w:r>
          </w:p>
        </w:tc>
      </w:tr>
    </w:tbl>
    <w:p w14:paraId="3212E1FC" w14:textId="77777777" w:rsidR="00A35CCA" w:rsidRPr="00CF32D2" w:rsidRDefault="00A35CCA" w:rsidP="004C05E9">
      <w:pPr>
        <w:pStyle w:val="paragraph"/>
        <w:spacing w:before="0" w:beforeAutospacing="0" w:after="0" w:afterAutospacing="0" w:line="360" w:lineRule="auto"/>
        <w:ind w:firstLine="360"/>
        <w:jc w:val="both"/>
        <w:textAlignment w:val="baseline"/>
        <w:rPr>
          <w:bCs/>
          <w:color w:val="000000" w:themeColor="text1"/>
        </w:rPr>
      </w:pPr>
    </w:p>
    <w:p w14:paraId="7F724F88" w14:textId="49D662E4" w:rsidR="004C05E9" w:rsidRPr="00CF32D2" w:rsidRDefault="004C05E9" w:rsidP="004C05E9">
      <w:pPr>
        <w:pStyle w:val="paragraph"/>
        <w:spacing w:before="0" w:beforeAutospacing="0" w:after="0" w:afterAutospacing="0" w:line="360" w:lineRule="auto"/>
        <w:ind w:firstLine="360"/>
        <w:jc w:val="both"/>
        <w:textAlignment w:val="baseline"/>
        <w:rPr>
          <w:b/>
          <w:color w:val="0D0D0D" w:themeColor="text1" w:themeTint="F2"/>
        </w:rPr>
      </w:pPr>
      <w:r w:rsidRPr="00CF32D2">
        <w:rPr>
          <w:b/>
          <w:color w:val="0D0D0D" w:themeColor="text1" w:themeTint="F2"/>
        </w:rPr>
        <w:t>Задание 13. Выберите все правильные пункты, указывающее на то, что перед вами легитимный сайт</w:t>
      </w:r>
    </w:p>
    <w:p w14:paraId="5F6211C2" w14:textId="77777777" w:rsidR="004C05E9" w:rsidRPr="00CF32D2" w:rsidRDefault="004C05E9" w:rsidP="004C05E9">
      <w:pPr>
        <w:rPr>
          <w:rFonts w:ascii="Times New Roman" w:hAnsi="Times New Roman" w:cs="Times New Roman"/>
          <w:sz w:val="24"/>
          <w:szCs w:val="24"/>
        </w:rPr>
      </w:pPr>
      <w:r w:rsidRPr="00CF32D2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9FBE0C8" wp14:editId="2178C374">
            <wp:extent cx="8832649" cy="4638675"/>
            <wp:effectExtent l="0" t="0" r="6985" b="0"/>
            <wp:docPr id="1" name="Рисунок 6" descr="C:\work\PREX\Чемпионат пенсионеров\2020\легитимный сай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work\PREX\Чемпионат пенсионеров\2020\легитимный сайт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9152" cy="4647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503B55" w14:textId="77777777" w:rsidR="004C05E9" w:rsidRPr="00A35CCA" w:rsidRDefault="004C05E9" w:rsidP="004C05E9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A35CCA">
        <w:rPr>
          <w:rFonts w:ascii="Times New Roman" w:hAnsi="Times New Roman" w:cs="Times New Roman"/>
          <w:sz w:val="24"/>
          <w:szCs w:val="24"/>
        </w:rPr>
        <w:t xml:space="preserve">В адресной строке указан верный домен, принадлежащий компании, кот. можно проверить в поисковиках, типа Яндекс, </w:t>
      </w:r>
      <w:r w:rsidRPr="00A35CCA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A35CCA">
        <w:rPr>
          <w:rFonts w:ascii="Times New Roman" w:hAnsi="Times New Roman" w:cs="Times New Roman"/>
          <w:sz w:val="24"/>
          <w:szCs w:val="24"/>
        </w:rPr>
        <w:t xml:space="preserve">, </w:t>
      </w:r>
      <w:r w:rsidRPr="00A35CCA">
        <w:rPr>
          <w:rFonts w:ascii="Times New Roman" w:hAnsi="Times New Roman" w:cs="Times New Roman"/>
          <w:sz w:val="24"/>
          <w:szCs w:val="24"/>
          <w:lang w:val="en-US"/>
        </w:rPr>
        <w:t>Google</w:t>
      </w:r>
      <w:r w:rsidRPr="00A35CCA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A35CCA">
        <w:rPr>
          <w:rFonts w:ascii="Times New Roman" w:hAnsi="Times New Roman" w:cs="Times New Roman"/>
          <w:sz w:val="24"/>
          <w:szCs w:val="24"/>
        </w:rPr>
        <w:t>тд</w:t>
      </w:r>
      <w:proofErr w:type="spellEnd"/>
      <w:r w:rsidRPr="00A35CC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1010F63" w14:textId="195FAECB" w:rsidR="004C05E9" w:rsidRPr="00A35CCA" w:rsidRDefault="004C05E9" w:rsidP="004C05E9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A35CCA">
        <w:rPr>
          <w:rFonts w:ascii="Times New Roman" w:hAnsi="Times New Roman" w:cs="Times New Roman"/>
          <w:sz w:val="24"/>
          <w:szCs w:val="24"/>
          <w:lang w:val="en-US"/>
        </w:rPr>
        <w:t>Https</w:t>
      </w:r>
      <w:r w:rsidRPr="00A35CCA">
        <w:rPr>
          <w:rFonts w:ascii="Times New Roman" w:hAnsi="Times New Roman" w:cs="Times New Roman"/>
          <w:sz w:val="24"/>
          <w:szCs w:val="24"/>
        </w:rPr>
        <w:t xml:space="preserve"> в адресной строке (фишинговые сайты повсеместно используют </w:t>
      </w:r>
      <w:r w:rsidRPr="00A35CCA">
        <w:rPr>
          <w:rFonts w:ascii="Times New Roman" w:hAnsi="Times New Roman" w:cs="Times New Roman"/>
          <w:sz w:val="24"/>
          <w:szCs w:val="24"/>
          <w:lang w:val="en-US"/>
        </w:rPr>
        <w:t>https</w:t>
      </w:r>
      <w:r w:rsidRPr="00A35CCA">
        <w:rPr>
          <w:rFonts w:ascii="Times New Roman" w:hAnsi="Times New Roman" w:cs="Times New Roman"/>
          <w:sz w:val="24"/>
          <w:szCs w:val="24"/>
        </w:rPr>
        <w:t xml:space="preserve">, поэтому это наличие </w:t>
      </w:r>
      <w:r w:rsidRPr="00A35CCA">
        <w:rPr>
          <w:rFonts w:ascii="Times New Roman" w:hAnsi="Times New Roman" w:cs="Times New Roman"/>
          <w:sz w:val="24"/>
          <w:szCs w:val="24"/>
          <w:lang w:val="en-US"/>
        </w:rPr>
        <w:t>https</w:t>
      </w:r>
      <w:r w:rsidRPr="00A35CCA">
        <w:rPr>
          <w:rFonts w:ascii="Times New Roman" w:hAnsi="Times New Roman" w:cs="Times New Roman"/>
          <w:sz w:val="24"/>
          <w:szCs w:val="24"/>
        </w:rPr>
        <w:t xml:space="preserve"> – не говорит нам о том что сайт легитимный. </w:t>
      </w:r>
      <w:r w:rsidRPr="00A35CCA">
        <w:rPr>
          <w:rFonts w:ascii="Times New Roman" w:hAnsi="Times New Roman" w:cs="Times New Roman"/>
          <w:sz w:val="24"/>
          <w:szCs w:val="24"/>
          <w:lang w:val="en-US"/>
        </w:rPr>
        <w:t xml:space="preserve">Https </w:t>
      </w:r>
      <w:r w:rsidRPr="00A35CCA">
        <w:rPr>
          <w:rFonts w:ascii="Times New Roman" w:hAnsi="Times New Roman" w:cs="Times New Roman"/>
          <w:sz w:val="24"/>
          <w:szCs w:val="24"/>
        </w:rPr>
        <w:t>должно идти в связке с оригинальным доменом организации)</w:t>
      </w:r>
    </w:p>
    <w:p w14:paraId="10B804D6" w14:textId="77777777" w:rsidR="004C05E9" w:rsidRPr="00A35CCA" w:rsidRDefault="004C05E9" w:rsidP="004C05E9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A35CCA">
        <w:rPr>
          <w:rFonts w:ascii="Times New Roman" w:hAnsi="Times New Roman" w:cs="Times New Roman"/>
          <w:sz w:val="24"/>
          <w:szCs w:val="24"/>
        </w:rPr>
        <w:t>Сертификат выдан Федеральной налоговой службе</w:t>
      </w:r>
    </w:p>
    <w:p w14:paraId="7E9E3E3C" w14:textId="77777777" w:rsidR="004C05E9" w:rsidRPr="00A35CCA" w:rsidRDefault="004C05E9" w:rsidP="004C05E9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A35CCA">
        <w:rPr>
          <w:rFonts w:ascii="Times New Roman" w:hAnsi="Times New Roman" w:cs="Times New Roman"/>
          <w:sz w:val="24"/>
          <w:szCs w:val="24"/>
        </w:rPr>
        <w:t>Нет грамматических ошибок</w:t>
      </w:r>
    </w:p>
    <w:p w14:paraId="17C6825B" w14:textId="77777777" w:rsidR="004C05E9" w:rsidRPr="00A35CCA" w:rsidRDefault="004C05E9" w:rsidP="004C05E9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A35CCA">
        <w:rPr>
          <w:rFonts w:ascii="Times New Roman" w:hAnsi="Times New Roman" w:cs="Times New Roman"/>
          <w:sz w:val="24"/>
          <w:szCs w:val="24"/>
        </w:rPr>
        <w:lastRenderedPageBreak/>
        <w:t>Нет ошибок верстки</w:t>
      </w:r>
    </w:p>
    <w:p w14:paraId="35838898" w14:textId="39A00370" w:rsidR="004C05E9" w:rsidRPr="00A35CCA" w:rsidRDefault="00CF32D2" w:rsidP="004C05E9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A35CCA">
        <w:rPr>
          <w:rFonts w:ascii="Times New Roman" w:hAnsi="Times New Roman" w:cs="Times New Roman"/>
          <w:sz w:val="24"/>
          <w:szCs w:val="24"/>
        </w:rPr>
        <w:t xml:space="preserve">Все </w:t>
      </w:r>
      <w:r w:rsidR="004C05E9" w:rsidRPr="00A35CCA">
        <w:rPr>
          <w:rFonts w:ascii="Times New Roman" w:hAnsi="Times New Roman" w:cs="Times New Roman"/>
          <w:sz w:val="24"/>
          <w:szCs w:val="24"/>
        </w:rPr>
        <w:t xml:space="preserve">ссылки </w:t>
      </w:r>
      <w:r w:rsidRPr="00A35CCA">
        <w:rPr>
          <w:rFonts w:ascii="Times New Roman" w:hAnsi="Times New Roman" w:cs="Times New Roman"/>
          <w:sz w:val="24"/>
          <w:szCs w:val="24"/>
        </w:rPr>
        <w:t xml:space="preserve">можно </w:t>
      </w:r>
      <w:r w:rsidR="004C05E9" w:rsidRPr="00A35CCA">
        <w:rPr>
          <w:rFonts w:ascii="Times New Roman" w:hAnsi="Times New Roman" w:cs="Times New Roman"/>
          <w:sz w:val="24"/>
          <w:szCs w:val="24"/>
        </w:rPr>
        <w:t>клик</w:t>
      </w:r>
      <w:r w:rsidRPr="00A35CCA">
        <w:rPr>
          <w:rFonts w:ascii="Times New Roman" w:hAnsi="Times New Roman" w:cs="Times New Roman"/>
          <w:sz w:val="24"/>
          <w:szCs w:val="24"/>
        </w:rPr>
        <w:t>нуть мышкой</w:t>
      </w:r>
      <w:r w:rsidR="004C05E9" w:rsidRPr="00A35CCA">
        <w:rPr>
          <w:rFonts w:ascii="Times New Roman" w:hAnsi="Times New Roman" w:cs="Times New Roman"/>
          <w:sz w:val="24"/>
          <w:szCs w:val="24"/>
        </w:rPr>
        <w:t>, нет заглушек в виде #</w:t>
      </w:r>
    </w:p>
    <w:p w14:paraId="121BF727" w14:textId="77777777" w:rsidR="004C05E9" w:rsidRPr="00A35CCA" w:rsidRDefault="004C05E9" w:rsidP="004C05E9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A35CCA">
        <w:rPr>
          <w:rFonts w:ascii="Times New Roman" w:hAnsi="Times New Roman" w:cs="Times New Roman"/>
          <w:sz w:val="24"/>
          <w:szCs w:val="24"/>
        </w:rPr>
        <w:t>Указан номер телефона организации (на фишинговых сайтах часто указывают настоящие телефоны подделываемых организаций, для усыпления бдительности пользователей)</w:t>
      </w:r>
    </w:p>
    <w:p w14:paraId="0C4699C1" w14:textId="2ED2E6C5" w:rsidR="00CF32D2" w:rsidRPr="00CF32D2" w:rsidRDefault="00CF32D2" w:rsidP="00CF32D2">
      <w:pPr>
        <w:shd w:val="clear" w:color="auto" w:fill="FFFFFF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CF32D2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Задание 14. Отметьте правильное утверждение как «верю», некорректное – «не верю».</w:t>
      </w:r>
    </w:p>
    <w:p w14:paraId="0B8525C2" w14:textId="77777777" w:rsidR="00CF32D2" w:rsidRPr="00CF32D2" w:rsidRDefault="00CF32D2" w:rsidP="00CF32D2">
      <w:pPr>
        <w:rPr>
          <w:rFonts w:ascii="Times New Roman" w:hAnsi="Times New Roman" w:cs="Times New Roman"/>
          <w:sz w:val="24"/>
          <w:szCs w:val="24"/>
        </w:rPr>
      </w:pPr>
      <w:r w:rsidRPr="00CF32D2">
        <w:rPr>
          <w:rFonts w:ascii="Times New Roman" w:hAnsi="Times New Roman" w:cs="Times New Roman"/>
          <w:sz w:val="24"/>
          <w:szCs w:val="24"/>
        </w:rPr>
        <w:t>Из-за программы-вымогателя была приостановлена работа производственных объектов крупной металлургической компании.</w:t>
      </w:r>
    </w:p>
    <w:p w14:paraId="13C81FA2" w14:textId="5024B2F8" w:rsidR="004C05E9" w:rsidRPr="00A35CCA" w:rsidRDefault="00CF32D2" w:rsidP="00CF32D2">
      <w:pPr>
        <w:pStyle w:val="paragraph"/>
        <w:spacing w:before="0" w:beforeAutospacing="0" w:after="0" w:afterAutospacing="0" w:line="360" w:lineRule="auto"/>
        <w:ind w:left="426" w:firstLine="360"/>
        <w:jc w:val="both"/>
        <w:textAlignment w:val="baseline"/>
        <w:rPr>
          <w:color w:val="000000" w:themeColor="text1"/>
        </w:rPr>
      </w:pPr>
      <w:r w:rsidRPr="00A35CCA">
        <w:rPr>
          <w:color w:val="000000" w:themeColor="text1"/>
        </w:rPr>
        <w:t>Верю</w:t>
      </w:r>
    </w:p>
    <w:p w14:paraId="2AF2BF65" w14:textId="37566085" w:rsidR="00CF32D2" w:rsidRPr="00CF32D2" w:rsidRDefault="00CF32D2" w:rsidP="00AB33C7">
      <w:pPr>
        <w:pStyle w:val="paragraph"/>
        <w:spacing w:before="0" w:beforeAutospacing="0" w:after="0" w:afterAutospacing="0" w:line="360" w:lineRule="auto"/>
        <w:ind w:left="426" w:firstLine="360"/>
        <w:jc w:val="both"/>
        <w:textAlignment w:val="baseline"/>
        <w:rPr>
          <w:color w:val="000000" w:themeColor="text1"/>
        </w:rPr>
      </w:pPr>
      <w:r w:rsidRPr="00CF32D2">
        <w:rPr>
          <w:color w:val="000000" w:themeColor="text1"/>
        </w:rPr>
        <w:t>Не верю</w:t>
      </w:r>
    </w:p>
    <w:p w14:paraId="07C1955A" w14:textId="288B58AA" w:rsidR="00CF32D2" w:rsidRPr="00CF32D2" w:rsidRDefault="00CF32D2" w:rsidP="00AB33C7">
      <w:pPr>
        <w:pStyle w:val="paragraph"/>
        <w:spacing w:before="0" w:beforeAutospacing="0" w:after="0" w:afterAutospacing="0" w:line="360" w:lineRule="auto"/>
        <w:ind w:left="426" w:firstLine="360"/>
        <w:jc w:val="both"/>
        <w:textAlignment w:val="baseline"/>
        <w:rPr>
          <w:color w:val="000000" w:themeColor="text1"/>
        </w:rPr>
      </w:pPr>
    </w:p>
    <w:p w14:paraId="49E4C316" w14:textId="00329CFA" w:rsidR="00CF32D2" w:rsidRPr="00CF32D2" w:rsidRDefault="00CF32D2" w:rsidP="00CF32D2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CF32D2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Задание 15. </w:t>
      </w:r>
      <w:r w:rsidRPr="00CF32D2">
        <w:rPr>
          <w:rFonts w:ascii="Times New Roman" w:hAnsi="Times New Roman" w:cs="Times New Roman"/>
          <w:sz w:val="24"/>
          <w:szCs w:val="24"/>
        </w:rPr>
        <w:t>Киберпреступники занялись разработкой технологии, которая позволит определять местонахождение жертвы сразу же после открытия фишингового письма.</w:t>
      </w:r>
    </w:p>
    <w:p w14:paraId="557C0A0B" w14:textId="1C3B2155" w:rsidR="00CF32D2" w:rsidRPr="00CF32D2" w:rsidRDefault="00CF32D2" w:rsidP="00CF32D2">
      <w:pPr>
        <w:pStyle w:val="paragraph"/>
        <w:spacing w:before="0" w:beforeAutospacing="0" w:after="0" w:afterAutospacing="0" w:line="360" w:lineRule="auto"/>
        <w:ind w:left="426" w:firstLine="360"/>
        <w:jc w:val="both"/>
        <w:textAlignment w:val="baseline"/>
        <w:rPr>
          <w:color w:val="000000" w:themeColor="text1"/>
        </w:rPr>
      </w:pPr>
      <w:r w:rsidRPr="00CF32D2">
        <w:rPr>
          <w:color w:val="000000" w:themeColor="text1"/>
        </w:rPr>
        <w:t>Верю</w:t>
      </w:r>
    </w:p>
    <w:p w14:paraId="681D067F" w14:textId="77777777" w:rsidR="00CF32D2" w:rsidRPr="00A35CCA" w:rsidRDefault="00CF32D2" w:rsidP="00CF32D2">
      <w:pPr>
        <w:pStyle w:val="paragraph"/>
        <w:spacing w:before="0" w:beforeAutospacing="0" w:after="0" w:afterAutospacing="0" w:line="360" w:lineRule="auto"/>
        <w:ind w:left="426" w:firstLine="360"/>
        <w:jc w:val="both"/>
        <w:textAlignment w:val="baseline"/>
        <w:rPr>
          <w:color w:val="000000" w:themeColor="text1"/>
        </w:rPr>
      </w:pPr>
      <w:bookmarkStart w:id="0" w:name="_GoBack"/>
      <w:r w:rsidRPr="00A35CCA">
        <w:rPr>
          <w:color w:val="000000" w:themeColor="text1"/>
        </w:rPr>
        <w:t>Не верю.</w:t>
      </w:r>
    </w:p>
    <w:bookmarkEnd w:id="0"/>
    <w:p w14:paraId="575A9A78" w14:textId="77777777" w:rsidR="00CF32D2" w:rsidRPr="00CF32D2" w:rsidRDefault="00CF32D2" w:rsidP="00AB33C7">
      <w:pPr>
        <w:pStyle w:val="paragraph"/>
        <w:spacing w:before="0" w:beforeAutospacing="0" w:after="0" w:afterAutospacing="0" w:line="360" w:lineRule="auto"/>
        <w:ind w:left="426" w:firstLine="360"/>
        <w:jc w:val="both"/>
        <w:textAlignment w:val="baseline"/>
        <w:rPr>
          <w:color w:val="000000" w:themeColor="text1"/>
        </w:rPr>
      </w:pPr>
    </w:p>
    <w:sectPr w:rsidR="00CF32D2" w:rsidRPr="00CF32D2" w:rsidSect="00C66A6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D2581BD" w14:textId="77777777" w:rsidR="000D5C1A" w:rsidRDefault="000D5C1A" w:rsidP="007C3731">
      <w:pPr>
        <w:spacing w:after="0" w:line="240" w:lineRule="auto"/>
      </w:pPr>
      <w:r>
        <w:separator/>
      </w:r>
    </w:p>
  </w:endnote>
  <w:endnote w:type="continuationSeparator" w:id="0">
    <w:p w14:paraId="4F6A5FF5" w14:textId="77777777" w:rsidR="000D5C1A" w:rsidRDefault="000D5C1A" w:rsidP="007C37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8C9156F" w14:textId="77777777" w:rsidR="000D5C1A" w:rsidRDefault="000D5C1A" w:rsidP="007C3731">
      <w:pPr>
        <w:spacing w:after="0" w:line="240" w:lineRule="auto"/>
      </w:pPr>
      <w:r>
        <w:separator/>
      </w:r>
    </w:p>
  </w:footnote>
  <w:footnote w:type="continuationSeparator" w:id="0">
    <w:p w14:paraId="53BA34D1" w14:textId="77777777" w:rsidR="000D5C1A" w:rsidRDefault="000D5C1A" w:rsidP="007C37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C55E7F"/>
    <w:multiLevelType w:val="hybridMultilevel"/>
    <w:tmpl w:val="D30ACE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CC340B"/>
    <w:multiLevelType w:val="hybridMultilevel"/>
    <w:tmpl w:val="AD5E9D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B40685"/>
    <w:multiLevelType w:val="hybridMultilevel"/>
    <w:tmpl w:val="B9882DF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9A31F22"/>
    <w:multiLevelType w:val="hybridMultilevel"/>
    <w:tmpl w:val="43AEBB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D77BF1"/>
    <w:multiLevelType w:val="hybridMultilevel"/>
    <w:tmpl w:val="560226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67F5962"/>
    <w:multiLevelType w:val="hybridMultilevel"/>
    <w:tmpl w:val="BE0097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906F4E"/>
    <w:multiLevelType w:val="hybridMultilevel"/>
    <w:tmpl w:val="C28CFB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98D03ED"/>
    <w:multiLevelType w:val="hybridMultilevel"/>
    <w:tmpl w:val="9DD45A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6B41C8D"/>
    <w:multiLevelType w:val="hybridMultilevel"/>
    <w:tmpl w:val="ED3CB96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7E00E5F"/>
    <w:multiLevelType w:val="hybridMultilevel"/>
    <w:tmpl w:val="6CFC6398"/>
    <w:lvl w:ilvl="0" w:tplc="4984C5A0">
      <w:start w:val="1"/>
      <w:numFmt w:val="decimal"/>
      <w:lvlText w:val="%1."/>
      <w:lvlJc w:val="left"/>
      <w:pPr>
        <w:ind w:left="502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EC47137"/>
    <w:multiLevelType w:val="hybridMultilevel"/>
    <w:tmpl w:val="3D8ECBF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54F73C72"/>
    <w:multiLevelType w:val="hybridMultilevel"/>
    <w:tmpl w:val="BF48A06A"/>
    <w:lvl w:ilvl="0" w:tplc="F246F792">
      <w:start w:val="4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2" w15:restartNumberingAfterBreak="0">
    <w:nsid w:val="5E756DD3"/>
    <w:multiLevelType w:val="hybridMultilevel"/>
    <w:tmpl w:val="4FF6E3C4"/>
    <w:lvl w:ilvl="0" w:tplc="EE1EADF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EAF28A6"/>
    <w:multiLevelType w:val="hybridMultilevel"/>
    <w:tmpl w:val="2952975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5F260D03"/>
    <w:multiLevelType w:val="hybridMultilevel"/>
    <w:tmpl w:val="ABBA95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BAE456B"/>
    <w:multiLevelType w:val="hybridMultilevel"/>
    <w:tmpl w:val="D9E0EDB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6FD76759"/>
    <w:multiLevelType w:val="hybridMultilevel"/>
    <w:tmpl w:val="6ACEF632"/>
    <w:lvl w:ilvl="0" w:tplc="C4FEFCF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E5601A4"/>
    <w:multiLevelType w:val="hybridMultilevel"/>
    <w:tmpl w:val="87AA15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0"/>
  </w:num>
  <w:num w:numId="3">
    <w:abstractNumId w:val="17"/>
  </w:num>
  <w:num w:numId="4">
    <w:abstractNumId w:val="11"/>
  </w:num>
  <w:num w:numId="5">
    <w:abstractNumId w:val="4"/>
  </w:num>
  <w:num w:numId="6">
    <w:abstractNumId w:val="1"/>
  </w:num>
  <w:num w:numId="7">
    <w:abstractNumId w:val="0"/>
  </w:num>
  <w:num w:numId="8">
    <w:abstractNumId w:val="7"/>
  </w:num>
  <w:num w:numId="9">
    <w:abstractNumId w:val="3"/>
  </w:num>
  <w:num w:numId="10">
    <w:abstractNumId w:val="5"/>
  </w:num>
  <w:num w:numId="11">
    <w:abstractNumId w:val="15"/>
  </w:num>
  <w:num w:numId="12">
    <w:abstractNumId w:val="14"/>
  </w:num>
  <w:num w:numId="13">
    <w:abstractNumId w:val="13"/>
  </w:num>
  <w:num w:numId="14">
    <w:abstractNumId w:val="8"/>
  </w:num>
  <w:num w:numId="15">
    <w:abstractNumId w:val="12"/>
  </w:num>
  <w:num w:numId="16">
    <w:abstractNumId w:val="2"/>
  </w:num>
  <w:num w:numId="17">
    <w:abstractNumId w:val="16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DAF"/>
    <w:rsid w:val="00023495"/>
    <w:rsid w:val="000235A9"/>
    <w:rsid w:val="0002368B"/>
    <w:rsid w:val="000913C1"/>
    <w:rsid w:val="000A26A2"/>
    <w:rsid w:val="000B3E86"/>
    <w:rsid w:val="000D4767"/>
    <w:rsid w:val="000D5C1A"/>
    <w:rsid w:val="000F39C7"/>
    <w:rsid w:val="00123009"/>
    <w:rsid w:val="001637D1"/>
    <w:rsid w:val="001E6816"/>
    <w:rsid w:val="001F3072"/>
    <w:rsid w:val="002129D6"/>
    <w:rsid w:val="00224AA0"/>
    <w:rsid w:val="00252350"/>
    <w:rsid w:val="0027640E"/>
    <w:rsid w:val="00295DD2"/>
    <w:rsid w:val="002C3B50"/>
    <w:rsid w:val="002F225F"/>
    <w:rsid w:val="00303321"/>
    <w:rsid w:val="00322428"/>
    <w:rsid w:val="00332C48"/>
    <w:rsid w:val="003F10FE"/>
    <w:rsid w:val="004321AA"/>
    <w:rsid w:val="00442F7F"/>
    <w:rsid w:val="00454C4F"/>
    <w:rsid w:val="00461C68"/>
    <w:rsid w:val="004721B0"/>
    <w:rsid w:val="00487BB5"/>
    <w:rsid w:val="004C0216"/>
    <w:rsid w:val="004C05E9"/>
    <w:rsid w:val="005119FF"/>
    <w:rsid w:val="0053020B"/>
    <w:rsid w:val="00531CE1"/>
    <w:rsid w:val="00590CF0"/>
    <w:rsid w:val="005E40A6"/>
    <w:rsid w:val="006406F7"/>
    <w:rsid w:val="0066469B"/>
    <w:rsid w:val="006C5B9C"/>
    <w:rsid w:val="006E6B74"/>
    <w:rsid w:val="006F6088"/>
    <w:rsid w:val="0076689B"/>
    <w:rsid w:val="007B3C6D"/>
    <w:rsid w:val="007C3731"/>
    <w:rsid w:val="007C4A00"/>
    <w:rsid w:val="008576F3"/>
    <w:rsid w:val="008D06D2"/>
    <w:rsid w:val="008F499A"/>
    <w:rsid w:val="008F72B0"/>
    <w:rsid w:val="00912596"/>
    <w:rsid w:val="00923583"/>
    <w:rsid w:val="00954E8C"/>
    <w:rsid w:val="009B0AC4"/>
    <w:rsid w:val="009E3042"/>
    <w:rsid w:val="00A107B3"/>
    <w:rsid w:val="00A33B5D"/>
    <w:rsid w:val="00A35CCA"/>
    <w:rsid w:val="00A36728"/>
    <w:rsid w:val="00A43760"/>
    <w:rsid w:val="00A67975"/>
    <w:rsid w:val="00A81631"/>
    <w:rsid w:val="00AA3C94"/>
    <w:rsid w:val="00AB33C7"/>
    <w:rsid w:val="00B36BCD"/>
    <w:rsid w:val="00B37D0C"/>
    <w:rsid w:val="00B601BF"/>
    <w:rsid w:val="00B63A0D"/>
    <w:rsid w:val="00B6619F"/>
    <w:rsid w:val="00B720B9"/>
    <w:rsid w:val="00B8494F"/>
    <w:rsid w:val="00B91274"/>
    <w:rsid w:val="00BB7F87"/>
    <w:rsid w:val="00BC0E8F"/>
    <w:rsid w:val="00C23648"/>
    <w:rsid w:val="00C66A6F"/>
    <w:rsid w:val="00C75B29"/>
    <w:rsid w:val="00C85460"/>
    <w:rsid w:val="00CC2A73"/>
    <w:rsid w:val="00CC4CD6"/>
    <w:rsid w:val="00CD38FB"/>
    <w:rsid w:val="00CF32D2"/>
    <w:rsid w:val="00D064B4"/>
    <w:rsid w:val="00D32B3C"/>
    <w:rsid w:val="00D47CAB"/>
    <w:rsid w:val="00D74B4D"/>
    <w:rsid w:val="00ED2DAF"/>
    <w:rsid w:val="00ED601D"/>
    <w:rsid w:val="00F02FBA"/>
    <w:rsid w:val="00F80931"/>
    <w:rsid w:val="00FC42D9"/>
    <w:rsid w:val="00FD6A4E"/>
    <w:rsid w:val="00FE15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7F703A"/>
  <w15:chartTrackingRefBased/>
  <w15:docId w15:val="{E17A4579-3FD8-4EF4-964E-01C5F69E9B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66A6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F3072"/>
    <w:pPr>
      <w:ind w:left="720"/>
      <w:contextualSpacing/>
    </w:pPr>
  </w:style>
  <w:style w:type="paragraph" w:customStyle="1" w:styleId="paragraph">
    <w:name w:val="paragraph"/>
    <w:basedOn w:val="a"/>
    <w:rsid w:val="001E68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basedOn w:val="a0"/>
    <w:rsid w:val="001E6816"/>
  </w:style>
  <w:style w:type="character" w:customStyle="1" w:styleId="eop">
    <w:name w:val="eop"/>
    <w:basedOn w:val="a0"/>
    <w:rsid w:val="001E6816"/>
  </w:style>
  <w:style w:type="character" w:customStyle="1" w:styleId="scxw119083245">
    <w:name w:val="scxw119083245"/>
    <w:basedOn w:val="a0"/>
    <w:rsid w:val="001E6816"/>
  </w:style>
  <w:style w:type="character" w:customStyle="1" w:styleId="scxw81909631">
    <w:name w:val="scxw81909631"/>
    <w:basedOn w:val="a0"/>
    <w:rsid w:val="001E6816"/>
  </w:style>
  <w:style w:type="character" w:customStyle="1" w:styleId="scxw121870608">
    <w:name w:val="scxw121870608"/>
    <w:basedOn w:val="a0"/>
    <w:rsid w:val="00C85460"/>
  </w:style>
  <w:style w:type="table" w:styleId="a4">
    <w:name w:val="Table Grid"/>
    <w:basedOn w:val="a1"/>
    <w:uiPriority w:val="39"/>
    <w:rsid w:val="003033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9B0AC4"/>
    <w:rPr>
      <w:color w:val="0000FF"/>
      <w:u w:val="single"/>
    </w:rPr>
  </w:style>
  <w:style w:type="character" w:styleId="a6">
    <w:name w:val="Unresolved Mention"/>
    <w:basedOn w:val="a0"/>
    <w:uiPriority w:val="99"/>
    <w:semiHidden/>
    <w:unhideWhenUsed/>
    <w:rsid w:val="000F39C7"/>
    <w:rPr>
      <w:color w:val="605E5C"/>
      <w:shd w:val="clear" w:color="auto" w:fill="E1DFDD"/>
    </w:rPr>
  </w:style>
  <w:style w:type="character" w:styleId="a7">
    <w:name w:val="Strong"/>
    <w:basedOn w:val="a0"/>
    <w:uiPriority w:val="22"/>
    <w:qFormat/>
    <w:rsid w:val="00CD38FB"/>
    <w:rPr>
      <w:b/>
      <w:bCs/>
    </w:rPr>
  </w:style>
  <w:style w:type="paragraph" w:styleId="a8">
    <w:name w:val="Subtitle"/>
    <w:basedOn w:val="a"/>
    <w:next w:val="a"/>
    <w:link w:val="a9"/>
    <w:uiPriority w:val="11"/>
    <w:qFormat/>
    <w:rsid w:val="009E3042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9">
    <w:name w:val="Подзаголовок Знак"/>
    <w:basedOn w:val="a0"/>
    <w:link w:val="a8"/>
    <w:uiPriority w:val="11"/>
    <w:rsid w:val="009E3042"/>
    <w:rPr>
      <w:rFonts w:eastAsiaTheme="minorEastAsia"/>
      <w:color w:val="5A5A5A" w:themeColor="text1" w:themeTint="A5"/>
      <w:spacing w:val="15"/>
    </w:rPr>
  </w:style>
  <w:style w:type="paragraph" w:styleId="aa">
    <w:name w:val="header"/>
    <w:basedOn w:val="a"/>
    <w:link w:val="ab"/>
    <w:uiPriority w:val="99"/>
    <w:unhideWhenUsed/>
    <w:rsid w:val="007C37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7C3731"/>
  </w:style>
  <w:style w:type="paragraph" w:styleId="ac">
    <w:name w:val="footer"/>
    <w:basedOn w:val="a"/>
    <w:link w:val="ad"/>
    <w:uiPriority w:val="99"/>
    <w:unhideWhenUsed/>
    <w:rsid w:val="007C37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7C3731"/>
  </w:style>
  <w:style w:type="character" w:customStyle="1" w:styleId="10">
    <w:name w:val="Заголовок 1 Знак"/>
    <w:basedOn w:val="a0"/>
    <w:link w:val="1"/>
    <w:uiPriority w:val="9"/>
    <w:rsid w:val="00C66A6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ae">
    <w:name w:val="annotation reference"/>
    <w:basedOn w:val="a0"/>
    <w:uiPriority w:val="99"/>
    <w:semiHidden/>
    <w:unhideWhenUsed/>
    <w:rsid w:val="00FE155B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FE155B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FE155B"/>
    <w:rPr>
      <w:sz w:val="20"/>
      <w:szCs w:val="20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FE155B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FE155B"/>
    <w:rPr>
      <w:b/>
      <w:bCs/>
      <w:sz w:val="20"/>
      <w:szCs w:val="20"/>
    </w:rPr>
  </w:style>
  <w:style w:type="paragraph" w:styleId="af3">
    <w:name w:val="Balloon Text"/>
    <w:basedOn w:val="a"/>
    <w:link w:val="af4"/>
    <w:uiPriority w:val="99"/>
    <w:semiHidden/>
    <w:unhideWhenUsed/>
    <w:rsid w:val="00FE155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4">
    <w:name w:val="Текст выноски Знак"/>
    <w:basedOn w:val="a0"/>
    <w:link w:val="af3"/>
    <w:uiPriority w:val="99"/>
    <w:semiHidden/>
    <w:rsid w:val="00FE155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502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53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9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82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42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9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9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18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57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349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05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160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07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83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2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05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03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14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38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91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1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07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06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4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9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6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084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51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1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98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38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97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71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034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52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87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1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529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51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02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deliveryclub.me/" TargetMode="External"/><Relationship Id="rId18" Type="http://schemas.openxmlformats.org/officeDocument/2006/relationships/image" Target="media/image4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go.vk-forma.ru/" TargetMode="External"/><Relationship Id="rId17" Type="http://schemas.openxmlformats.org/officeDocument/2006/relationships/hyperlink" Target="https://ticket.rzd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boxbbery-pay.ru/" TargetMode="External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yandex.3dssequre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cdek.ru-info.pl/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youla-ru.co/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E922ED-2959-477D-A5C8-E8B5B1D9A8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786</Words>
  <Characters>4486</Characters>
  <Application>Microsoft Office Word</Application>
  <DocSecurity>0</DocSecurity>
  <Lines>37</Lines>
  <Paragraphs>10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Tatyana Kulikova</dc:creator>
  <cp:keywords/>
  <dc:description/>
  <cp:lastModifiedBy>Yliya</cp:lastModifiedBy>
  <cp:revision>4</cp:revision>
  <dcterms:created xsi:type="dcterms:W3CDTF">2021-06-18T10:13:00Z</dcterms:created>
  <dcterms:modified xsi:type="dcterms:W3CDTF">2021-06-29T15:11:00Z</dcterms:modified>
</cp:coreProperties>
</file>